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D67" w:rsidRPr="000200AC" w:rsidRDefault="00477841" w:rsidP="00E57F8E">
      <w:pPr>
        <w:spacing w:after="0" w:line="240" w:lineRule="auto"/>
        <w:jc w:val="center"/>
        <w:rPr>
          <w:rFonts w:ascii="Garamond" w:hAnsi="Garamond"/>
          <w:b/>
          <w:sz w:val="40"/>
          <w:szCs w:val="40"/>
        </w:rPr>
      </w:pPr>
      <w:r w:rsidRPr="000200AC">
        <w:rPr>
          <w:rFonts w:ascii="Garamond" w:hAnsi="Garamond"/>
          <w:noProof/>
          <w:lang w:eastAsia="en-GB"/>
        </w:rPr>
        <w:drawing>
          <wp:anchor distT="0" distB="0" distL="114300" distR="114300" simplePos="0" relativeHeight="251658240" behindDoc="0" locked="0" layoutInCell="1" allowOverlap="1">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8" cstate="print"/>
                    <a:srcRect/>
                    <a:stretch>
                      <a:fillRect/>
                    </a:stretch>
                  </pic:blipFill>
                  <pic:spPr bwMode="auto">
                    <a:xfrm>
                      <a:off x="0" y="0"/>
                      <a:ext cx="882650" cy="1285875"/>
                    </a:xfrm>
                    <a:prstGeom prst="rect">
                      <a:avLst/>
                    </a:prstGeom>
                    <a:noFill/>
                  </pic:spPr>
                </pic:pic>
              </a:graphicData>
            </a:graphic>
          </wp:anchor>
        </w:drawing>
      </w:r>
    </w:p>
    <w:p w:rsidR="00097D67" w:rsidRPr="000200AC" w:rsidRDefault="00097D67" w:rsidP="00E57F8E">
      <w:pPr>
        <w:spacing w:after="0" w:line="240" w:lineRule="auto"/>
        <w:jc w:val="center"/>
        <w:rPr>
          <w:rFonts w:ascii="Garamond" w:hAnsi="Garamond"/>
          <w:b/>
          <w:sz w:val="40"/>
          <w:szCs w:val="40"/>
        </w:rPr>
      </w:pPr>
    </w:p>
    <w:p w:rsidR="00996636" w:rsidRPr="000200AC" w:rsidRDefault="00996636" w:rsidP="00E57F8E">
      <w:pPr>
        <w:spacing w:after="0" w:line="240" w:lineRule="auto"/>
        <w:rPr>
          <w:rFonts w:ascii="Garamond" w:hAnsi="Garamond"/>
          <w:b/>
          <w:sz w:val="40"/>
          <w:szCs w:val="40"/>
        </w:rPr>
      </w:pPr>
    </w:p>
    <w:p w:rsidR="00097D67" w:rsidRPr="000200AC" w:rsidRDefault="00097D67" w:rsidP="00E57F8E">
      <w:pPr>
        <w:spacing w:after="0" w:line="240" w:lineRule="auto"/>
        <w:rPr>
          <w:rFonts w:ascii="Garamond" w:hAnsi="Garamond"/>
          <w:b/>
          <w:sz w:val="40"/>
          <w:szCs w:val="40"/>
        </w:rPr>
      </w:pPr>
    </w:p>
    <w:p w:rsidR="00E41C1A" w:rsidRPr="000200AC" w:rsidRDefault="00E41C1A" w:rsidP="00E57F8E">
      <w:pPr>
        <w:spacing w:after="0" w:line="240" w:lineRule="auto"/>
        <w:jc w:val="center"/>
        <w:rPr>
          <w:rFonts w:ascii="Garamond" w:hAnsi="Garamond"/>
          <w:b/>
          <w:sz w:val="40"/>
          <w:szCs w:val="40"/>
        </w:rPr>
      </w:pPr>
    </w:p>
    <w:p w:rsidR="00996636" w:rsidRPr="000200AC" w:rsidRDefault="00996636" w:rsidP="00E57F8E">
      <w:pPr>
        <w:spacing w:after="0" w:line="240" w:lineRule="auto"/>
        <w:jc w:val="center"/>
        <w:rPr>
          <w:rFonts w:ascii="Garamond" w:hAnsi="Garamond"/>
          <w:b/>
          <w:sz w:val="40"/>
          <w:szCs w:val="40"/>
        </w:rPr>
      </w:pPr>
      <w:r w:rsidRPr="000200AC">
        <w:rPr>
          <w:rFonts w:ascii="Garamond" w:hAnsi="Garamond"/>
          <w:b/>
          <w:sz w:val="40"/>
          <w:szCs w:val="40"/>
        </w:rPr>
        <w:t>GOODWOOD</w:t>
      </w:r>
    </w:p>
    <w:p w:rsidR="00097D67" w:rsidRPr="000200AC" w:rsidRDefault="00097D67" w:rsidP="00E57F8E">
      <w:pPr>
        <w:spacing w:after="0" w:line="240" w:lineRule="auto"/>
        <w:jc w:val="center"/>
        <w:rPr>
          <w:rFonts w:ascii="Garamond" w:hAnsi="Garamond"/>
          <w:b/>
        </w:rPr>
      </w:pPr>
    </w:p>
    <w:p w:rsidR="00097D67" w:rsidRPr="000200AC" w:rsidRDefault="00996636" w:rsidP="00E57F8E">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sidRPr="000200AC">
        <w:rPr>
          <w:rFonts w:ascii="Garamond" w:hAnsi="Garamond" w:cs="Arial"/>
          <w:b/>
          <w:bCs/>
          <w:lang w:eastAsia="en-GB"/>
        </w:rPr>
        <w:t>The Role</w:t>
      </w:r>
    </w:p>
    <w:p w:rsidR="00030A01" w:rsidRPr="000200AC" w:rsidRDefault="00030A01" w:rsidP="00E57F8E">
      <w:pPr>
        <w:pStyle w:val="NoSpacing"/>
        <w:rPr>
          <w:rFonts w:ascii="Garamond" w:hAnsi="Garamond"/>
        </w:rPr>
      </w:pPr>
    </w:p>
    <w:p w:rsidR="0059728C" w:rsidRDefault="00E66E0D" w:rsidP="00E57F8E">
      <w:pPr>
        <w:spacing w:after="0"/>
        <w:jc w:val="both"/>
        <w:rPr>
          <w:rFonts w:ascii="Garamond" w:hAnsi="Garamond"/>
        </w:rPr>
      </w:pPr>
      <w:r>
        <w:rPr>
          <w:rFonts w:ascii="Garamond" w:hAnsi="Garamond"/>
        </w:rPr>
        <w:t>The</w:t>
      </w:r>
      <w:r w:rsidR="001C5B5E" w:rsidRPr="001C5B5E">
        <w:rPr>
          <w:rFonts w:ascii="Garamond" w:hAnsi="Garamond"/>
          <w:b/>
        </w:rPr>
        <w:t xml:space="preserve"> </w:t>
      </w:r>
      <w:r w:rsidR="004646BA">
        <w:rPr>
          <w:rFonts w:ascii="Garamond" w:hAnsi="Garamond"/>
          <w:b/>
        </w:rPr>
        <w:t>Guest Relation Host</w:t>
      </w:r>
      <w:r w:rsidR="00996636" w:rsidRPr="000200AC">
        <w:rPr>
          <w:rFonts w:ascii="Garamond" w:hAnsi="Garamond"/>
          <w:b/>
        </w:rPr>
        <w:t xml:space="preserve"> </w:t>
      </w:r>
      <w:r w:rsidR="00996636" w:rsidRPr="000200AC">
        <w:rPr>
          <w:rFonts w:ascii="Garamond" w:hAnsi="Garamond"/>
        </w:rPr>
        <w:t xml:space="preserve">will be part of </w:t>
      </w:r>
      <w:r w:rsidR="009819DD" w:rsidRPr="000200AC">
        <w:rPr>
          <w:rFonts w:ascii="Garamond" w:hAnsi="Garamond"/>
        </w:rPr>
        <w:t xml:space="preserve">the </w:t>
      </w:r>
      <w:r w:rsidR="005C1AC3" w:rsidRPr="00E57F8E">
        <w:rPr>
          <w:rFonts w:ascii="Garamond" w:hAnsi="Garamond"/>
          <w:b/>
        </w:rPr>
        <w:t>Front Desk</w:t>
      </w:r>
      <w:r w:rsidR="005C1AC3">
        <w:rPr>
          <w:rFonts w:ascii="Garamond" w:hAnsi="Garamond"/>
        </w:rPr>
        <w:t xml:space="preserve"> team at the Goodwood Hotel</w:t>
      </w:r>
      <w:r w:rsidR="00996636" w:rsidRPr="000200AC">
        <w:rPr>
          <w:rFonts w:ascii="Garamond" w:hAnsi="Garamond"/>
        </w:rPr>
        <w:t xml:space="preserve"> and </w:t>
      </w:r>
      <w:r w:rsidR="005C1AC3">
        <w:rPr>
          <w:rFonts w:ascii="Garamond" w:hAnsi="Garamond"/>
        </w:rPr>
        <w:t xml:space="preserve">will </w:t>
      </w:r>
      <w:r w:rsidR="00996636" w:rsidRPr="000200AC">
        <w:rPr>
          <w:rFonts w:ascii="Garamond" w:hAnsi="Garamond"/>
        </w:rPr>
        <w:t xml:space="preserve">report to the </w:t>
      </w:r>
      <w:r w:rsidR="001C5B5E" w:rsidRPr="00E57F8E">
        <w:rPr>
          <w:rFonts w:ascii="Garamond" w:hAnsi="Garamond"/>
          <w:b/>
        </w:rPr>
        <w:t>Front Desk</w:t>
      </w:r>
      <w:r w:rsidR="00030A01" w:rsidRPr="00E57F8E">
        <w:rPr>
          <w:rFonts w:ascii="Garamond" w:hAnsi="Garamond"/>
          <w:b/>
        </w:rPr>
        <w:t xml:space="preserve"> Manager</w:t>
      </w:r>
      <w:r w:rsidR="005C1AC3">
        <w:rPr>
          <w:rFonts w:ascii="Garamond" w:hAnsi="Garamond"/>
        </w:rPr>
        <w:t>.</w:t>
      </w:r>
    </w:p>
    <w:p w:rsidR="00E57F8E" w:rsidRPr="000200AC" w:rsidRDefault="00E57F8E" w:rsidP="00E57F8E">
      <w:pPr>
        <w:spacing w:after="0"/>
        <w:jc w:val="both"/>
        <w:rPr>
          <w:rFonts w:ascii="Garamond" w:hAnsi="Garamond"/>
        </w:rPr>
      </w:pPr>
    </w:p>
    <w:p w:rsidR="00996636" w:rsidRPr="000200AC" w:rsidRDefault="00996636" w:rsidP="00E57F8E">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0200AC">
        <w:rPr>
          <w:rFonts w:ascii="Garamond" w:hAnsi="Garamond" w:cs="Arial"/>
          <w:b/>
          <w:bCs/>
          <w:lang w:eastAsia="en-GB"/>
        </w:rPr>
        <w:t>About us</w:t>
      </w:r>
    </w:p>
    <w:p w:rsidR="00E57F8E" w:rsidRDefault="00E57F8E" w:rsidP="00E57F8E">
      <w:pPr>
        <w:spacing w:after="0" w:line="240" w:lineRule="auto"/>
        <w:jc w:val="both"/>
        <w:rPr>
          <w:rFonts w:ascii="Garamond" w:hAnsi="Garamond"/>
        </w:rPr>
      </w:pPr>
    </w:p>
    <w:p w:rsidR="0059728C" w:rsidRDefault="0059728C" w:rsidP="00E57F8E">
      <w:pPr>
        <w:spacing w:after="0" w:line="240" w:lineRule="auto"/>
        <w:jc w:val="both"/>
        <w:rPr>
          <w:rFonts w:ascii="Garamond" w:hAnsi="Garamond"/>
        </w:rPr>
      </w:pPr>
      <w:r w:rsidRPr="000200AC">
        <w:rPr>
          <w:rFonts w:ascii="Garamond" w:hAnsi="Garamond"/>
        </w:rPr>
        <w:t xml:space="preserve">At Goodwood, we celebrate our </w:t>
      </w:r>
      <w:r w:rsidR="00AA0BD3" w:rsidRPr="000200AC">
        <w:rPr>
          <w:rFonts w:ascii="Garamond" w:hAnsi="Garamond"/>
        </w:rPr>
        <w:t>300-year</w:t>
      </w:r>
      <w:r w:rsidRPr="000200AC">
        <w:rPr>
          <w:rFonts w:ascii="Garamond" w:hAnsi="Garamond"/>
        </w:rPr>
        <w:t xml:space="preserve"> history as a quintessentially English Estate, in modern and authentic ways delivering extraordinary and engaging experiences.  Our settin</w:t>
      </w:r>
      <w:r w:rsidR="00996636" w:rsidRPr="000200AC">
        <w:rPr>
          <w:rFonts w:ascii="Garamond" w:hAnsi="Garamond"/>
        </w:rPr>
        <w:t>g, 12,000 acres of West Sussex c</w:t>
      </w:r>
      <w:r w:rsidRPr="000200AC">
        <w:rPr>
          <w:rFonts w:ascii="Garamond" w:hAnsi="Garamond"/>
        </w:rPr>
        <w:t>ountryside and our story both play significant roles in Goodw</w:t>
      </w:r>
      <w:r w:rsidR="00996636" w:rsidRPr="000200AC">
        <w:rPr>
          <w:rFonts w:ascii="Garamond" w:hAnsi="Garamond"/>
        </w:rPr>
        <w:t>ood’s success.  What really sets</w:t>
      </w:r>
      <w:r w:rsidRPr="000200AC">
        <w:rPr>
          <w:rFonts w:ascii="Garamond" w:hAnsi="Garamond"/>
        </w:rPr>
        <w:t xml:space="preserve"> us apart is our people.  It is their passion, enthusiasm and belief in the many things we do that makes us the </w:t>
      </w:r>
      <w:r w:rsidR="00177A8D" w:rsidRPr="000200AC">
        <w:rPr>
          <w:rFonts w:ascii="Garamond" w:hAnsi="Garamond"/>
        </w:rPr>
        <w:t>unique</w:t>
      </w:r>
      <w:r w:rsidRPr="000200AC">
        <w:rPr>
          <w:rFonts w:ascii="Garamond" w:hAnsi="Garamond"/>
        </w:rPr>
        <w:t>, luxury brand we are.</w:t>
      </w:r>
    </w:p>
    <w:p w:rsidR="00E57F8E" w:rsidRPr="000200AC" w:rsidRDefault="00E57F8E" w:rsidP="00E57F8E">
      <w:pPr>
        <w:spacing w:after="0" w:line="240" w:lineRule="auto"/>
        <w:jc w:val="both"/>
        <w:rPr>
          <w:rFonts w:ascii="Garamond" w:hAnsi="Garamond"/>
        </w:rPr>
      </w:pPr>
    </w:p>
    <w:p w:rsidR="0059728C" w:rsidRPr="000200AC" w:rsidRDefault="0059728C" w:rsidP="00E57F8E">
      <w:pPr>
        <w:shd w:val="clear" w:color="auto" w:fill="FFFFFF"/>
        <w:spacing w:after="0" w:line="240" w:lineRule="auto"/>
        <w:jc w:val="both"/>
        <w:outlineLvl w:val="2"/>
        <w:rPr>
          <w:rFonts w:ascii="Garamond" w:hAnsi="Garamond" w:cs="Arial"/>
          <w:b/>
          <w:bCs/>
          <w:sz w:val="10"/>
          <w:szCs w:val="10"/>
          <w:u w:val="single"/>
          <w:lang w:eastAsia="en-GB"/>
        </w:rPr>
      </w:pPr>
    </w:p>
    <w:p w:rsidR="0059728C" w:rsidRPr="000200AC" w:rsidRDefault="0059728C" w:rsidP="00E57F8E">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0200AC">
        <w:rPr>
          <w:rFonts w:ascii="Garamond" w:hAnsi="Garamond" w:cs="Arial"/>
          <w:b/>
          <w:bCs/>
          <w:lang w:eastAsia="en-GB"/>
        </w:rPr>
        <w:t>Passionate People</w:t>
      </w:r>
    </w:p>
    <w:p w:rsidR="0059728C" w:rsidRPr="000200AC" w:rsidRDefault="0059728C" w:rsidP="00E57F8E">
      <w:pPr>
        <w:shd w:val="clear" w:color="auto" w:fill="FFFFFF"/>
        <w:spacing w:after="0" w:line="240" w:lineRule="auto"/>
        <w:jc w:val="both"/>
        <w:rPr>
          <w:rFonts w:ascii="Garamond" w:hAnsi="Garamond" w:cs="Arial"/>
          <w:lang w:eastAsia="en-GB"/>
        </w:rPr>
      </w:pPr>
    </w:p>
    <w:p w:rsidR="0059728C" w:rsidRPr="000200AC" w:rsidRDefault="0059728C" w:rsidP="00E57F8E">
      <w:pPr>
        <w:shd w:val="clear" w:color="auto" w:fill="FFFFFF"/>
        <w:spacing w:after="0" w:line="240" w:lineRule="auto"/>
        <w:jc w:val="both"/>
        <w:rPr>
          <w:rFonts w:ascii="Garamond" w:hAnsi="Garamond" w:cs="Arial"/>
          <w:lang w:eastAsia="en-GB"/>
        </w:rPr>
      </w:pPr>
      <w:r w:rsidRPr="000200AC">
        <w:rPr>
          <w:rFonts w:ascii="Garamond" w:hAnsi="Garamond" w:cs="Arial"/>
          <w:lang w:eastAsia="en-GB"/>
        </w:rPr>
        <w:t>It takes a certain sort of person to flourish in such a fast-paced, multi-dimensional environment like Goodwood.  We look for talented, self-motivated and enthusiastic individuals who will be able to share our passion for providing the “</w:t>
      </w:r>
      <w:r w:rsidRPr="000200AC">
        <w:rPr>
          <w:rFonts w:ascii="Garamond" w:hAnsi="Garamond" w:cs="Arial"/>
          <w:b/>
          <w:bCs/>
          <w:lang w:eastAsia="en-GB"/>
        </w:rPr>
        <w:t>world’s leading luxury experience.</w:t>
      </w:r>
      <w:r w:rsidRPr="000200AC">
        <w:rPr>
          <w:rFonts w:ascii="Garamond" w:hAnsi="Garamond" w:cs="Arial"/>
          <w:lang w:eastAsia="en-GB"/>
        </w:rPr>
        <w:t>”</w:t>
      </w:r>
    </w:p>
    <w:p w:rsidR="0059728C" w:rsidRPr="000200AC" w:rsidRDefault="0059728C" w:rsidP="00E57F8E">
      <w:pPr>
        <w:spacing w:after="0" w:line="240" w:lineRule="auto"/>
        <w:rPr>
          <w:rFonts w:ascii="Garamond" w:hAnsi="Garamond"/>
          <w:b/>
          <w:sz w:val="28"/>
          <w:szCs w:val="28"/>
        </w:rPr>
      </w:pPr>
    </w:p>
    <w:p w:rsidR="0059728C" w:rsidRPr="000200AC" w:rsidRDefault="0059728C" w:rsidP="00E57F8E">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0200AC">
        <w:rPr>
          <w:rFonts w:ascii="Garamond" w:hAnsi="Garamond"/>
          <w:b/>
        </w:rPr>
        <w:t>Our Values</w:t>
      </w:r>
    </w:p>
    <w:p w:rsidR="0059728C" w:rsidRPr="000200AC" w:rsidRDefault="0059728C" w:rsidP="00E57F8E">
      <w:pPr>
        <w:spacing w:after="0" w:line="240" w:lineRule="auto"/>
        <w:rPr>
          <w:rFonts w:ascii="Garamond" w:hAnsi="Garamond"/>
        </w:rPr>
      </w:pPr>
    </w:p>
    <w:p w:rsidR="0059728C" w:rsidRPr="000200AC" w:rsidRDefault="0059728C" w:rsidP="00E57F8E">
      <w:pPr>
        <w:spacing w:after="0" w:line="240" w:lineRule="auto"/>
        <w:jc w:val="center"/>
        <w:rPr>
          <w:rFonts w:ascii="Garamond" w:hAnsi="Garamond"/>
          <w:b/>
        </w:rPr>
      </w:pPr>
      <w:r w:rsidRPr="000200AC">
        <w:rPr>
          <w:rFonts w:ascii="Garamond" w:hAnsi="Garamond"/>
          <w:b/>
        </w:rPr>
        <w:t>The Real Thing</w:t>
      </w:r>
      <w:r w:rsidRPr="000200AC">
        <w:rPr>
          <w:rFonts w:ascii="Garamond" w:hAnsi="Garamond"/>
          <w:b/>
        </w:rPr>
        <w:tab/>
        <w:t xml:space="preserve">       Daring Do </w:t>
      </w:r>
      <w:r w:rsidRPr="000200AC">
        <w:rPr>
          <w:rFonts w:ascii="Garamond" w:hAnsi="Garamond"/>
          <w:b/>
        </w:rPr>
        <w:tab/>
      </w:r>
      <w:r w:rsidRPr="000200AC">
        <w:rPr>
          <w:rFonts w:ascii="Garamond" w:hAnsi="Garamond"/>
          <w:b/>
        </w:rPr>
        <w:tab/>
        <w:t xml:space="preserve">  Obsession for Perfection    Sheer Love of Life</w:t>
      </w:r>
    </w:p>
    <w:p w:rsidR="0059728C" w:rsidRPr="000200AC" w:rsidRDefault="0059728C" w:rsidP="00E57F8E">
      <w:pPr>
        <w:spacing w:after="0" w:line="240" w:lineRule="auto"/>
        <w:jc w:val="center"/>
        <w:rPr>
          <w:rFonts w:ascii="Garamond" w:hAnsi="Garamond"/>
          <w:b/>
        </w:rPr>
      </w:pPr>
    </w:p>
    <w:tbl>
      <w:tblPr>
        <w:tblW w:w="0" w:type="auto"/>
        <w:tblLook w:val="00A0" w:firstRow="1" w:lastRow="0" w:firstColumn="1" w:lastColumn="0" w:noHBand="0" w:noVBand="0"/>
      </w:tblPr>
      <w:tblGrid>
        <w:gridCol w:w="2283"/>
        <w:gridCol w:w="2262"/>
        <w:gridCol w:w="2244"/>
        <w:gridCol w:w="2237"/>
      </w:tblGrid>
      <w:tr w:rsidR="0059728C" w:rsidRPr="000200AC">
        <w:tc>
          <w:tcPr>
            <w:tcW w:w="2310" w:type="dxa"/>
          </w:tcPr>
          <w:p w:rsidR="0059728C" w:rsidRPr="000200AC" w:rsidRDefault="0059728C" w:rsidP="00E57F8E">
            <w:pPr>
              <w:spacing w:after="0" w:line="240" w:lineRule="auto"/>
              <w:jc w:val="center"/>
              <w:rPr>
                <w:rFonts w:ascii="Garamond" w:hAnsi="Garamond"/>
                <w:b/>
                <w:lang w:eastAsia="en-GB"/>
              </w:rPr>
            </w:pPr>
            <w:r w:rsidRPr="000200AC">
              <w:rPr>
                <w:rFonts w:ascii="Garamond" w:hAnsi="Garamond" w:cs="Times"/>
                <w:lang w:eastAsia="en-GB"/>
              </w:rPr>
              <w:t>We employ meticulous attention to detail to create experiences, as they should be</w:t>
            </w:r>
            <w:r w:rsidR="00996636" w:rsidRPr="000200AC">
              <w:rPr>
                <w:rFonts w:ascii="Garamond" w:hAnsi="Garamond" w:cs="Times"/>
                <w:lang w:eastAsia="en-GB"/>
              </w:rPr>
              <w:t>.  We are honest and open.</w:t>
            </w:r>
          </w:p>
        </w:tc>
        <w:tc>
          <w:tcPr>
            <w:tcW w:w="2310" w:type="dxa"/>
          </w:tcPr>
          <w:p w:rsidR="0059728C" w:rsidRPr="000200AC" w:rsidRDefault="0059728C" w:rsidP="00E57F8E">
            <w:pPr>
              <w:spacing w:after="0" w:line="240" w:lineRule="auto"/>
              <w:jc w:val="center"/>
              <w:rPr>
                <w:rFonts w:ascii="Garamond" w:hAnsi="Garamond"/>
                <w:b/>
                <w:lang w:eastAsia="en-GB"/>
              </w:rPr>
            </w:pPr>
            <w:r w:rsidRPr="000200AC">
              <w:rPr>
                <w:rFonts w:ascii="Garamond" w:hAnsi="Garamond" w:cs="Times"/>
                <w:lang w:eastAsia="en-GB"/>
              </w:rPr>
              <w:t>We don't mind breaking the rules to create the best possible experiences</w:t>
            </w:r>
            <w:r w:rsidR="00996636" w:rsidRPr="000200AC">
              <w:rPr>
                <w:rFonts w:ascii="Garamond" w:hAnsi="Garamond" w:cs="Times"/>
                <w:lang w:eastAsia="en-GB"/>
              </w:rPr>
              <w:t>. We will take tough decisions</w:t>
            </w:r>
          </w:p>
        </w:tc>
        <w:tc>
          <w:tcPr>
            <w:tcW w:w="2311" w:type="dxa"/>
          </w:tcPr>
          <w:p w:rsidR="0059728C" w:rsidRPr="000200AC" w:rsidRDefault="0059728C" w:rsidP="00E57F8E">
            <w:pPr>
              <w:spacing w:after="0" w:line="240" w:lineRule="auto"/>
              <w:jc w:val="center"/>
              <w:rPr>
                <w:rFonts w:ascii="Garamond" w:hAnsi="Garamond"/>
                <w:b/>
                <w:lang w:eastAsia="en-GB"/>
              </w:rPr>
            </w:pPr>
            <w:r w:rsidRPr="000200AC">
              <w:rPr>
                <w:rFonts w:ascii="Garamond" w:hAnsi="Garamond" w:cs="Times"/>
                <w:lang w:eastAsia="en-GB"/>
              </w:rPr>
              <w:t>It’s a team thing – everybody mucks in to make things happen. We're madly passionate about what we do</w:t>
            </w:r>
          </w:p>
        </w:tc>
        <w:tc>
          <w:tcPr>
            <w:tcW w:w="2311" w:type="dxa"/>
          </w:tcPr>
          <w:p w:rsidR="0059728C" w:rsidRPr="000200AC" w:rsidRDefault="0059728C" w:rsidP="00E57F8E">
            <w:pPr>
              <w:spacing w:after="0" w:line="240" w:lineRule="auto"/>
              <w:jc w:val="center"/>
              <w:rPr>
                <w:rFonts w:ascii="Garamond" w:hAnsi="Garamond"/>
                <w:b/>
                <w:lang w:eastAsia="en-GB"/>
              </w:rPr>
            </w:pPr>
            <w:r w:rsidRPr="000200AC">
              <w:rPr>
                <w:rFonts w:ascii="Garamond" w:hAnsi="Garamond" w:cs="Times"/>
                <w:lang w:eastAsia="en-GB"/>
              </w:rPr>
              <w:t>We want to make everyone feel special</w:t>
            </w:r>
            <w:r w:rsidR="00996636" w:rsidRPr="000200AC">
              <w:rPr>
                <w:rFonts w:ascii="Garamond" w:hAnsi="Garamond" w:cs="Times"/>
                <w:lang w:eastAsia="en-GB"/>
              </w:rPr>
              <w:t xml:space="preserve"> by loving what we do.</w:t>
            </w:r>
          </w:p>
        </w:tc>
      </w:tr>
    </w:tbl>
    <w:p w:rsidR="00996636" w:rsidRPr="000200AC" w:rsidRDefault="00996636" w:rsidP="00E57F8E">
      <w:pPr>
        <w:spacing w:after="0" w:line="240" w:lineRule="auto"/>
        <w:rPr>
          <w:rFonts w:ascii="Garamond" w:hAnsi="Garamond"/>
        </w:rPr>
      </w:pPr>
    </w:p>
    <w:p w:rsidR="00996636" w:rsidRPr="000200AC" w:rsidRDefault="00996636" w:rsidP="00E57F8E">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0200AC">
        <w:rPr>
          <w:rFonts w:ascii="Garamond" w:hAnsi="Garamond"/>
          <w:b/>
        </w:rPr>
        <w:t>Purpose of the role</w:t>
      </w:r>
    </w:p>
    <w:p w:rsidR="00996636" w:rsidRDefault="00996636" w:rsidP="00E57F8E">
      <w:pPr>
        <w:spacing w:after="0" w:line="240" w:lineRule="auto"/>
        <w:jc w:val="both"/>
        <w:rPr>
          <w:rFonts w:ascii="Garamond" w:hAnsi="Garamond"/>
          <w:b/>
        </w:rPr>
      </w:pPr>
    </w:p>
    <w:p w:rsidR="005C1AC3" w:rsidRDefault="005C1AC3" w:rsidP="00E57F8E">
      <w:pPr>
        <w:spacing w:after="0" w:line="240" w:lineRule="auto"/>
        <w:jc w:val="both"/>
        <w:rPr>
          <w:rFonts w:ascii="Garamond" w:hAnsi="Garamond"/>
        </w:rPr>
      </w:pPr>
      <w:r>
        <w:rPr>
          <w:rFonts w:ascii="Garamond" w:hAnsi="Garamond"/>
        </w:rPr>
        <w:t xml:space="preserve">Responsible for providing </w:t>
      </w:r>
      <w:r w:rsidR="00C4087E">
        <w:rPr>
          <w:rFonts w:ascii="Garamond" w:hAnsi="Garamond"/>
        </w:rPr>
        <w:t>exceptional</w:t>
      </w:r>
      <w:r>
        <w:rPr>
          <w:rFonts w:ascii="Garamond" w:hAnsi="Garamond"/>
        </w:rPr>
        <w:t xml:space="preserve"> customer service and care to our gu</w:t>
      </w:r>
      <w:bookmarkStart w:id="0" w:name="_GoBack"/>
      <w:bookmarkEnd w:id="0"/>
      <w:r>
        <w:rPr>
          <w:rFonts w:ascii="Garamond" w:hAnsi="Garamond"/>
        </w:rPr>
        <w:t xml:space="preserve">ests throughout their whole journey at the Goodwood Hotel.  To ensure that guest needs are anticipated, met and exceeded and to facilitate the Goodwood Hotel as ‘the gateway’ to the Goodwood Estate. </w:t>
      </w:r>
    </w:p>
    <w:p w:rsidR="005C1AC3" w:rsidRPr="005C1AC3" w:rsidRDefault="005C1AC3" w:rsidP="00E57F8E">
      <w:pPr>
        <w:spacing w:after="0" w:line="240" w:lineRule="auto"/>
        <w:jc w:val="both"/>
        <w:rPr>
          <w:rFonts w:ascii="Garamond" w:hAnsi="Garamond"/>
        </w:rPr>
      </w:pPr>
    </w:p>
    <w:p w:rsidR="00996636" w:rsidRPr="000200AC" w:rsidRDefault="00996636" w:rsidP="00E57F8E">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0200AC">
        <w:rPr>
          <w:rFonts w:ascii="Garamond" w:hAnsi="Garamond"/>
          <w:b/>
        </w:rPr>
        <w:t>Key responsibilities</w:t>
      </w:r>
    </w:p>
    <w:p w:rsidR="00996636" w:rsidRPr="000200AC" w:rsidRDefault="00996636" w:rsidP="00E57F8E">
      <w:pPr>
        <w:pStyle w:val="NoSpacing"/>
        <w:rPr>
          <w:rFonts w:ascii="Garamond" w:hAnsi="Garamond"/>
        </w:rPr>
      </w:pPr>
    </w:p>
    <w:p w:rsidR="00BE1198" w:rsidRPr="000200AC" w:rsidRDefault="005C1AC3" w:rsidP="00E57F8E">
      <w:pPr>
        <w:pStyle w:val="NoSpacing"/>
        <w:numPr>
          <w:ilvl w:val="0"/>
          <w:numId w:val="20"/>
        </w:numPr>
        <w:ind w:left="426" w:hanging="426"/>
        <w:rPr>
          <w:rFonts w:ascii="Garamond" w:eastAsia="Times New Roman" w:hAnsi="Garamond" w:cs="Arial"/>
          <w:szCs w:val="23"/>
          <w:lang w:eastAsia="en-GB"/>
        </w:rPr>
      </w:pPr>
      <w:r>
        <w:rPr>
          <w:rFonts w:ascii="Garamond" w:eastAsia="Times New Roman" w:hAnsi="Garamond" w:cs="Arial"/>
          <w:szCs w:val="23"/>
          <w:lang w:eastAsia="en-GB"/>
        </w:rPr>
        <w:t>To conduct pre-a</w:t>
      </w:r>
      <w:r w:rsidR="00BE1198" w:rsidRPr="000200AC">
        <w:rPr>
          <w:rFonts w:ascii="Garamond" w:eastAsia="Times New Roman" w:hAnsi="Garamond" w:cs="Arial"/>
          <w:szCs w:val="23"/>
          <w:lang w:eastAsia="en-GB"/>
        </w:rPr>
        <w:t xml:space="preserve">rrival welcome calls, upselling upgrades and items for </w:t>
      </w:r>
      <w:r>
        <w:rPr>
          <w:rFonts w:ascii="Garamond" w:eastAsia="Times New Roman" w:hAnsi="Garamond" w:cs="Arial"/>
          <w:szCs w:val="23"/>
          <w:lang w:eastAsia="en-GB"/>
        </w:rPr>
        <w:t xml:space="preserve">the guests’ </w:t>
      </w:r>
      <w:r w:rsidR="00BE1198" w:rsidRPr="000200AC">
        <w:rPr>
          <w:rFonts w:ascii="Garamond" w:eastAsia="Times New Roman" w:hAnsi="Garamond" w:cs="Arial"/>
          <w:szCs w:val="23"/>
          <w:lang w:eastAsia="en-GB"/>
        </w:rPr>
        <w:t>arrival</w:t>
      </w:r>
      <w:r>
        <w:rPr>
          <w:rFonts w:ascii="Garamond" w:eastAsia="Times New Roman" w:hAnsi="Garamond" w:cs="Arial"/>
          <w:szCs w:val="23"/>
          <w:lang w:eastAsia="en-GB"/>
        </w:rPr>
        <w:t>;</w:t>
      </w:r>
    </w:p>
    <w:p w:rsidR="005C1AC3" w:rsidRDefault="005C1AC3" w:rsidP="00E57F8E">
      <w:pPr>
        <w:pStyle w:val="NoSpacing"/>
        <w:numPr>
          <w:ilvl w:val="0"/>
          <w:numId w:val="20"/>
        </w:numPr>
        <w:ind w:left="426" w:hanging="426"/>
        <w:jc w:val="both"/>
        <w:rPr>
          <w:rFonts w:ascii="Garamond" w:eastAsia="Times New Roman" w:hAnsi="Garamond" w:cs="Arial"/>
          <w:szCs w:val="23"/>
          <w:lang w:eastAsia="en-GB"/>
        </w:rPr>
      </w:pPr>
      <w:r>
        <w:rPr>
          <w:rFonts w:ascii="Garamond" w:eastAsia="Times New Roman" w:hAnsi="Garamond" w:cs="Arial"/>
          <w:szCs w:val="23"/>
          <w:lang w:eastAsia="en-GB"/>
        </w:rPr>
        <w:t>Show guests to their rooms whilst assisting with luggage and labelling and storing items where necessary;</w:t>
      </w:r>
    </w:p>
    <w:p w:rsidR="00030A01" w:rsidRPr="000200AC" w:rsidRDefault="00AA0BD3" w:rsidP="00E57F8E">
      <w:pPr>
        <w:pStyle w:val="NoSpacing"/>
        <w:numPr>
          <w:ilvl w:val="0"/>
          <w:numId w:val="20"/>
        </w:numPr>
        <w:ind w:left="426" w:hanging="426"/>
        <w:jc w:val="both"/>
        <w:rPr>
          <w:rFonts w:ascii="Garamond" w:eastAsia="Times New Roman" w:hAnsi="Garamond" w:cs="Arial"/>
          <w:szCs w:val="23"/>
          <w:lang w:eastAsia="en-GB"/>
        </w:rPr>
      </w:pPr>
      <w:r w:rsidRPr="000200AC">
        <w:rPr>
          <w:rFonts w:ascii="Garamond" w:eastAsia="Times New Roman" w:hAnsi="Garamond" w:cs="Arial"/>
          <w:szCs w:val="23"/>
          <w:lang w:eastAsia="en-GB"/>
        </w:rPr>
        <w:t xml:space="preserve">Ensure </w:t>
      </w:r>
      <w:r w:rsidR="005C1AC3">
        <w:rPr>
          <w:rFonts w:ascii="Garamond" w:eastAsia="Times New Roman" w:hAnsi="Garamond" w:cs="Arial"/>
          <w:szCs w:val="23"/>
          <w:lang w:eastAsia="en-GB"/>
        </w:rPr>
        <w:t>frequent</w:t>
      </w:r>
      <w:r w:rsidRPr="000200AC">
        <w:rPr>
          <w:rFonts w:ascii="Garamond" w:eastAsia="Times New Roman" w:hAnsi="Garamond" w:cs="Arial"/>
          <w:szCs w:val="23"/>
          <w:lang w:eastAsia="en-GB"/>
        </w:rPr>
        <w:t xml:space="preserve"> and VIP guests are known and cared for accordingly and that this information is communicated to the rest of the Hotel</w:t>
      </w:r>
      <w:r w:rsidR="005C1AC3">
        <w:rPr>
          <w:rFonts w:ascii="Garamond" w:eastAsia="Times New Roman" w:hAnsi="Garamond" w:cs="Arial"/>
          <w:szCs w:val="23"/>
          <w:lang w:eastAsia="en-GB"/>
        </w:rPr>
        <w:t>;</w:t>
      </w:r>
    </w:p>
    <w:p w:rsidR="00AA0BD3" w:rsidRPr="000200AC" w:rsidRDefault="00AA0BD3" w:rsidP="00E57F8E">
      <w:pPr>
        <w:pStyle w:val="NoSpacing"/>
        <w:numPr>
          <w:ilvl w:val="0"/>
          <w:numId w:val="20"/>
        </w:numPr>
        <w:ind w:left="426" w:hanging="426"/>
        <w:jc w:val="both"/>
        <w:rPr>
          <w:rFonts w:ascii="Garamond" w:eastAsia="Times New Roman" w:hAnsi="Garamond" w:cs="Arial"/>
          <w:szCs w:val="23"/>
          <w:lang w:eastAsia="en-GB"/>
        </w:rPr>
      </w:pPr>
      <w:r w:rsidRPr="000200AC">
        <w:rPr>
          <w:rFonts w:ascii="Garamond" w:eastAsia="Times New Roman" w:hAnsi="Garamond" w:cs="Arial"/>
          <w:szCs w:val="23"/>
          <w:lang w:eastAsia="en-GB"/>
        </w:rPr>
        <w:lastRenderedPageBreak/>
        <w:t xml:space="preserve">To </w:t>
      </w:r>
      <w:r w:rsidR="005C1AC3">
        <w:rPr>
          <w:rFonts w:ascii="Garamond" w:eastAsia="Times New Roman" w:hAnsi="Garamond" w:cs="Arial"/>
          <w:szCs w:val="23"/>
          <w:lang w:eastAsia="en-GB"/>
        </w:rPr>
        <w:t>consistently</w:t>
      </w:r>
      <w:r w:rsidRPr="000200AC">
        <w:rPr>
          <w:rFonts w:ascii="Garamond" w:eastAsia="Times New Roman" w:hAnsi="Garamond" w:cs="Arial"/>
          <w:szCs w:val="23"/>
          <w:lang w:eastAsia="en-GB"/>
        </w:rPr>
        <w:t xml:space="preserve"> maintain and update guest history and VIP lists as and when required</w:t>
      </w:r>
      <w:r w:rsidR="005C1AC3">
        <w:rPr>
          <w:rFonts w:ascii="Garamond" w:eastAsia="Times New Roman" w:hAnsi="Garamond" w:cs="Arial"/>
          <w:szCs w:val="23"/>
          <w:lang w:eastAsia="en-GB"/>
        </w:rPr>
        <w:t>;</w:t>
      </w:r>
    </w:p>
    <w:p w:rsidR="00AA0BD3" w:rsidRPr="000200AC" w:rsidRDefault="00AA0BD3" w:rsidP="00E57F8E">
      <w:pPr>
        <w:pStyle w:val="NoSpacing"/>
        <w:numPr>
          <w:ilvl w:val="0"/>
          <w:numId w:val="20"/>
        </w:numPr>
        <w:ind w:left="426" w:hanging="426"/>
        <w:jc w:val="both"/>
        <w:rPr>
          <w:rFonts w:ascii="Garamond" w:eastAsia="Times New Roman" w:hAnsi="Garamond" w:cs="Arial"/>
          <w:szCs w:val="23"/>
          <w:lang w:eastAsia="en-GB"/>
        </w:rPr>
      </w:pPr>
      <w:r w:rsidRPr="000200AC">
        <w:rPr>
          <w:rFonts w:ascii="Garamond" w:eastAsia="Times New Roman" w:hAnsi="Garamond" w:cs="Arial"/>
          <w:szCs w:val="23"/>
          <w:lang w:eastAsia="en-GB"/>
        </w:rPr>
        <w:t xml:space="preserve">To have full </w:t>
      </w:r>
      <w:r w:rsidR="005C1AC3">
        <w:rPr>
          <w:rFonts w:ascii="Garamond" w:eastAsia="Times New Roman" w:hAnsi="Garamond" w:cs="Arial"/>
          <w:szCs w:val="23"/>
          <w:lang w:eastAsia="en-GB"/>
        </w:rPr>
        <w:t xml:space="preserve">and thorough </w:t>
      </w:r>
      <w:r w:rsidRPr="000200AC">
        <w:rPr>
          <w:rFonts w:ascii="Garamond" w:eastAsia="Times New Roman" w:hAnsi="Garamond" w:cs="Arial"/>
          <w:szCs w:val="23"/>
          <w:lang w:eastAsia="en-GB"/>
        </w:rPr>
        <w:t>knowledge of all Hotel features and the Estate services</w:t>
      </w:r>
      <w:r w:rsidR="005C1AC3">
        <w:rPr>
          <w:rFonts w:ascii="Garamond" w:eastAsia="Times New Roman" w:hAnsi="Garamond" w:cs="Arial"/>
          <w:szCs w:val="23"/>
          <w:lang w:eastAsia="en-GB"/>
        </w:rPr>
        <w:t>;</w:t>
      </w:r>
    </w:p>
    <w:p w:rsidR="00030A01" w:rsidRPr="004646BA" w:rsidRDefault="004646BA" w:rsidP="00E57F8E">
      <w:pPr>
        <w:pStyle w:val="NoSpacing"/>
        <w:numPr>
          <w:ilvl w:val="0"/>
          <w:numId w:val="20"/>
        </w:numPr>
        <w:ind w:left="426" w:hanging="426"/>
        <w:rPr>
          <w:rFonts w:ascii="Garamond" w:eastAsia="Times New Roman" w:hAnsi="Garamond" w:cs="Arial"/>
          <w:szCs w:val="23"/>
          <w:lang w:eastAsia="en-GB"/>
        </w:rPr>
      </w:pPr>
      <w:r w:rsidRPr="004646BA">
        <w:rPr>
          <w:rFonts w:ascii="Garamond" w:eastAsia="Times New Roman" w:hAnsi="Garamond" w:cs="Arial"/>
          <w:szCs w:val="23"/>
          <w:lang w:eastAsia="en-GB"/>
        </w:rPr>
        <w:t>To step in and assist the Front Desk team ensuring that the department tasks are all completed.</w:t>
      </w:r>
    </w:p>
    <w:p w:rsidR="00AA0BD3" w:rsidRPr="004646BA" w:rsidRDefault="005C1AC3" w:rsidP="00E57F8E">
      <w:pPr>
        <w:pStyle w:val="NoSpacing"/>
        <w:numPr>
          <w:ilvl w:val="0"/>
          <w:numId w:val="20"/>
        </w:numPr>
        <w:ind w:left="426" w:hanging="426"/>
        <w:rPr>
          <w:rFonts w:ascii="Garamond" w:eastAsia="Times New Roman" w:hAnsi="Garamond" w:cs="Arial"/>
          <w:szCs w:val="23"/>
          <w:lang w:eastAsia="en-GB"/>
        </w:rPr>
      </w:pPr>
      <w:r w:rsidRPr="004646BA">
        <w:rPr>
          <w:rFonts w:ascii="Garamond" w:eastAsia="Times New Roman" w:hAnsi="Garamond" w:cs="Arial"/>
          <w:szCs w:val="23"/>
          <w:lang w:eastAsia="en-GB"/>
        </w:rPr>
        <w:t>To ensure full preparation for show rounds;</w:t>
      </w:r>
    </w:p>
    <w:p w:rsidR="001C5B5E" w:rsidRPr="004646BA" w:rsidRDefault="001C5B5E" w:rsidP="00E57F8E">
      <w:pPr>
        <w:pStyle w:val="NoSpacing"/>
        <w:numPr>
          <w:ilvl w:val="0"/>
          <w:numId w:val="20"/>
        </w:numPr>
        <w:ind w:left="426" w:hanging="426"/>
        <w:rPr>
          <w:rFonts w:ascii="Garamond" w:eastAsia="Times New Roman" w:hAnsi="Garamond" w:cs="Arial"/>
          <w:szCs w:val="23"/>
          <w:lang w:eastAsia="en-GB"/>
        </w:rPr>
      </w:pPr>
      <w:r w:rsidRPr="004646BA">
        <w:rPr>
          <w:rFonts w:ascii="Garamond" w:eastAsia="Times New Roman" w:hAnsi="Garamond" w:cs="Arial"/>
          <w:szCs w:val="23"/>
          <w:lang w:eastAsia="en-GB"/>
        </w:rPr>
        <w:t>Ensure that guest needs are anticipated where possible.</w:t>
      </w:r>
    </w:p>
    <w:p w:rsidR="00AA0BD3" w:rsidRPr="004646BA" w:rsidRDefault="005C1AC3" w:rsidP="00E57F8E">
      <w:pPr>
        <w:pStyle w:val="NoSpacing"/>
        <w:numPr>
          <w:ilvl w:val="0"/>
          <w:numId w:val="20"/>
        </w:numPr>
        <w:ind w:left="426" w:hanging="426"/>
        <w:rPr>
          <w:rFonts w:ascii="Garamond" w:eastAsia="Times New Roman" w:hAnsi="Garamond" w:cs="Arial"/>
          <w:szCs w:val="23"/>
          <w:lang w:eastAsia="en-GB"/>
        </w:rPr>
      </w:pPr>
      <w:r w:rsidRPr="004646BA">
        <w:rPr>
          <w:rFonts w:ascii="Garamond" w:eastAsia="Times New Roman" w:hAnsi="Garamond" w:cs="Arial"/>
          <w:szCs w:val="23"/>
          <w:lang w:eastAsia="en-GB"/>
        </w:rPr>
        <w:t xml:space="preserve">To </w:t>
      </w:r>
      <w:r w:rsidR="004646BA" w:rsidRPr="004646BA">
        <w:rPr>
          <w:rFonts w:ascii="Garamond" w:eastAsia="Times New Roman" w:hAnsi="Garamond" w:cs="Arial"/>
          <w:szCs w:val="23"/>
          <w:lang w:eastAsia="en-GB"/>
        </w:rPr>
        <w:t>be a continuous contact to guests from prior to their arrival and through their stay.</w:t>
      </w:r>
      <w:r w:rsidRPr="004646BA">
        <w:rPr>
          <w:rFonts w:ascii="Garamond" w:eastAsia="Times New Roman" w:hAnsi="Garamond" w:cs="Arial"/>
          <w:szCs w:val="23"/>
          <w:lang w:eastAsia="en-GB"/>
        </w:rPr>
        <w:t xml:space="preserve"> </w:t>
      </w:r>
    </w:p>
    <w:p w:rsidR="001C5B5E" w:rsidRDefault="001C5B5E" w:rsidP="00E57F8E">
      <w:pPr>
        <w:pStyle w:val="NoSpacing"/>
        <w:numPr>
          <w:ilvl w:val="0"/>
          <w:numId w:val="20"/>
        </w:numPr>
        <w:ind w:left="426" w:hanging="426"/>
        <w:rPr>
          <w:rFonts w:ascii="Garamond" w:eastAsia="Times New Roman" w:hAnsi="Garamond" w:cs="Arial"/>
          <w:szCs w:val="23"/>
          <w:lang w:eastAsia="en-GB"/>
        </w:rPr>
      </w:pPr>
      <w:r>
        <w:rPr>
          <w:rFonts w:ascii="Garamond" w:eastAsia="Times New Roman" w:hAnsi="Garamond" w:cs="Arial"/>
          <w:szCs w:val="23"/>
          <w:lang w:eastAsia="en-GB"/>
        </w:rPr>
        <w:t>Be familiar with and promote facilities and attractions at the hotel and the wider Estate.</w:t>
      </w:r>
    </w:p>
    <w:p w:rsidR="005C1AC3" w:rsidRPr="000200AC" w:rsidRDefault="005C1AC3" w:rsidP="00E57F8E">
      <w:pPr>
        <w:pStyle w:val="NoSpacing"/>
        <w:numPr>
          <w:ilvl w:val="0"/>
          <w:numId w:val="20"/>
        </w:numPr>
        <w:ind w:left="426" w:hanging="426"/>
        <w:rPr>
          <w:rFonts w:ascii="Garamond" w:eastAsia="Times New Roman" w:hAnsi="Garamond" w:cs="Arial"/>
          <w:szCs w:val="23"/>
          <w:lang w:eastAsia="en-GB"/>
        </w:rPr>
      </w:pPr>
      <w:r>
        <w:rPr>
          <w:rFonts w:ascii="Garamond" w:eastAsia="Times New Roman" w:hAnsi="Garamond" w:cs="Arial"/>
          <w:szCs w:val="23"/>
          <w:lang w:eastAsia="en-GB"/>
        </w:rPr>
        <w:t>As required, to escort clients to meetings and events and handover to the relevant operations t</w:t>
      </w:r>
      <w:r w:rsidR="002A4444">
        <w:rPr>
          <w:rFonts w:ascii="Garamond" w:eastAsia="Times New Roman" w:hAnsi="Garamond" w:cs="Arial"/>
          <w:szCs w:val="23"/>
          <w:lang w:eastAsia="en-GB"/>
        </w:rPr>
        <w:t>eam.</w:t>
      </w:r>
    </w:p>
    <w:p w:rsidR="00AA0BD3" w:rsidRPr="000200AC" w:rsidRDefault="00AA0BD3" w:rsidP="00E57F8E">
      <w:pPr>
        <w:pStyle w:val="NoSpacing"/>
        <w:ind w:left="720"/>
        <w:rPr>
          <w:rFonts w:ascii="Garamond" w:eastAsia="Times New Roman" w:hAnsi="Garamond" w:cs="Arial"/>
          <w:szCs w:val="23"/>
          <w:lang w:eastAsia="en-GB"/>
        </w:rPr>
      </w:pPr>
    </w:p>
    <w:p w:rsidR="00996636" w:rsidRPr="000200AC" w:rsidRDefault="00996636" w:rsidP="00E57F8E">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0200AC">
        <w:rPr>
          <w:rFonts w:ascii="Garamond" w:hAnsi="Garamond"/>
          <w:b/>
        </w:rPr>
        <w:t>Qualities you will possess</w:t>
      </w:r>
    </w:p>
    <w:p w:rsidR="00996636" w:rsidRPr="000200AC" w:rsidRDefault="00996636" w:rsidP="00E57F8E">
      <w:pPr>
        <w:spacing w:after="0" w:line="240" w:lineRule="auto"/>
        <w:rPr>
          <w:rFonts w:ascii="Garamond" w:hAnsi="Garamond"/>
          <w:b/>
          <w:color w:val="333333"/>
        </w:rPr>
        <w:sectPr w:rsidR="00996636" w:rsidRPr="000200AC" w:rsidSect="00617173">
          <w:pgSz w:w="11906" w:h="16838"/>
          <w:pgMar w:top="851" w:right="1440" w:bottom="1440" w:left="1440" w:header="426" w:footer="0" w:gutter="0"/>
          <w:cols w:space="708"/>
          <w:rtlGutter/>
          <w:docGrid w:linePitch="360"/>
        </w:sectPr>
      </w:pPr>
    </w:p>
    <w:p w:rsidR="009819DD" w:rsidRPr="000200AC" w:rsidRDefault="009819DD" w:rsidP="00E57F8E">
      <w:pPr>
        <w:spacing w:after="0" w:line="240" w:lineRule="auto"/>
        <w:ind w:left="360"/>
        <w:rPr>
          <w:rFonts w:ascii="Garamond" w:hAnsi="Garamond"/>
          <w:sz w:val="10"/>
          <w:szCs w:val="10"/>
        </w:rPr>
      </w:pPr>
    </w:p>
    <w:p w:rsidR="00C4087E" w:rsidRDefault="00C4087E" w:rsidP="00C4087E">
      <w:pPr>
        <w:spacing w:after="0" w:line="240" w:lineRule="auto"/>
        <w:ind w:left="360"/>
        <w:rPr>
          <w:rFonts w:ascii="Garamond" w:hAnsi="Garamond"/>
        </w:rPr>
      </w:pPr>
    </w:p>
    <w:p w:rsidR="00C4087E" w:rsidRDefault="00C4087E" w:rsidP="00E57F8E">
      <w:pPr>
        <w:numPr>
          <w:ilvl w:val="0"/>
          <w:numId w:val="4"/>
        </w:numPr>
        <w:tabs>
          <w:tab w:val="clear" w:pos="360"/>
          <w:tab w:val="num" w:pos="0"/>
        </w:tabs>
        <w:spacing w:after="0" w:line="240" w:lineRule="auto"/>
        <w:ind w:hanging="786"/>
        <w:rPr>
          <w:rFonts w:ascii="Garamond" w:hAnsi="Garamond"/>
        </w:rPr>
        <w:sectPr w:rsidR="00C4087E" w:rsidSect="00FA1545">
          <w:type w:val="continuous"/>
          <w:pgSz w:w="11906" w:h="16838"/>
          <w:pgMar w:top="851" w:right="1440" w:bottom="1440" w:left="1843" w:header="708" w:footer="0" w:gutter="0"/>
          <w:cols w:num="2" w:space="708"/>
          <w:rtlGutter/>
          <w:docGrid w:linePitch="360"/>
        </w:sectPr>
      </w:pPr>
    </w:p>
    <w:p w:rsidR="005658FD" w:rsidRPr="000200AC" w:rsidRDefault="00E57F8E" w:rsidP="00E57F8E">
      <w:pPr>
        <w:numPr>
          <w:ilvl w:val="0"/>
          <w:numId w:val="4"/>
        </w:numPr>
        <w:tabs>
          <w:tab w:val="clear" w:pos="360"/>
          <w:tab w:val="num" w:pos="0"/>
        </w:tabs>
        <w:spacing w:after="0" w:line="240" w:lineRule="auto"/>
        <w:ind w:hanging="786"/>
        <w:rPr>
          <w:rFonts w:ascii="Garamond" w:hAnsi="Garamond"/>
        </w:rPr>
      </w:pPr>
      <w:r>
        <w:rPr>
          <w:rFonts w:ascii="Garamond" w:hAnsi="Garamond"/>
        </w:rPr>
        <w:t>A passion for h</w:t>
      </w:r>
      <w:r w:rsidR="009819DD" w:rsidRPr="000200AC">
        <w:rPr>
          <w:rFonts w:ascii="Garamond" w:hAnsi="Garamond"/>
        </w:rPr>
        <w:t>ospitality</w:t>
      </w:r>
      <w:r w:rsidR="005C1AC3">
        <w:rPr>
          <w:rFonts w:ascii="Garamond" w:hAnsi="Garamond"/>
        </w:rPr>
        <w:t xml:space="preserve"> and customer service</w:t>
      </w:r>
    </w:p>
    <w:p w:rsidR="005658FD" w:rsidRPr="000200AC" w:rsidRDefault="005658FD" w:rsidP="00E57F8E">
      <w:pPr>
        <w:numPr>
          <w:ilvl w:val="0"/>
          <w:numId w:val="4"/>
        </w:numPr>
        <w:tabs>
          <w:tab w:val="clear" w:pos="360"/>
          <w:tab w:val="num" w:pos="0"/>
        </w:tabs>
        <w:spacing w:after="0" w:line="240" w:lineRule="auto"/>
        <w:ind w:hanging="786"/>
        <w:rPr>
          <w:rFonts w:ascii="Garamond" w:hAnsi="Garamond"/>
        </w:rPr>
      </w:pPr>
      <w:r w:rsidRPr="000200AC">
        <w:rPr>
          <w:rFonts w:ascii="Garamond" w:hAnsi="Garamond"/>
        </w:rPr>
        <w:t>Positive and friendly with a “can do attitude”</w:t>
      </w:r>
    </w:p>
    <w:p w:rsidR="005658FD" w:rsidRPr="000200AC" w:rsidRDefault="005658FD" w:rsidP="00E57F8E">
      <w:pPr>
        <w:numPr>
          <w:ilvl w:val="0"/>
          <w:numId w:val="4"/>
        </w:numPr>
        <w:tabs>
          <w:tab w:val="clear" w:pos="360"/>
          <w:tab w:val="num" w:pos="0"/>
        </w:tabs>
        <w:spacing w:after="0" w:line="240" w:lineRule="auto"/>
        <w:ind w:hanging="786"/>
        <w:rPr>
          <w:rFonts w:ascii="Garamond" w:hAnsi="Garamond"/>
        </w:rPr>
      </w:pPr>
      <w:r w:rsidRPr="000200AC">
        <w:rPr>
          <w:rFonts w:ascii="Garamond" w:hAnsi="Garamond"/>
        </w:rPr>
        <w:t xml:space="preserve">Attention to detail </w:t>
      </w:r>
    </w:p>
    <w:p w:rsidR="005658FD" w:rsidRPr="000200AC" w:rsidRDefault="005658FD" w:rsidP="00E57F8E">
      <w:pPr>
        <w:numPr>
          <w:ilvl w:val="0"/>
          <w:numId w:val="4"/>
        </w:numPr>
        <w:tabs>
          <w:tab w:val="clear" w:pos="360"/>
          <w:tab w:val="num" w:pos="0"/>
        </w:tabs>
        <w:spacing w:after="0" w:line="240" w:lineRule="auto"/>
        <w:ind w:hanging="786"/>
        <w:rPr>
          <w:rFonts w:ascii="Garamond" w:hAnsi="Garamond"/>
        </w:rPr>
      </w:pPr>
      <w:r w:rsidRPr="000200AC">
        <w:rPr>
          <w:rFonts w:ascii="Garamond" w:hAnsi="Garamond"/>
        </w:rPr>
        <w:t>Ability to prioritise and organise</w:t>
      </w:r>
    </w:p>
    <w:p w:rsidR="005658FD" w:rsidRPr="000200AC" w:rsidRDefault="005658FD" w:rsidP="00E57F8E">
      <w:pPr>
        <w:numPr>
          <w:ilvl w:val="0"/>
          <w:numId w:val="4"/>
        </w:numPr>
        <w:tabs>
          <w:tab w:val="clear" w:pos="360"/>
          <w:tab w:val="num" w:pos="0"/>
        </w:tabs>
        <w:spacing w:after="0" w:line="240" w:lineRule="auto"/>
        <w:ind w:hanging="786"/>
        <w:rPr>
          <w:rFonts w:ascii="Garamond" w:hAnsi="Garamond"/>
        </w:rPr>
      </w:pPr>
      <w:r w:rsidRPr="000200AC">
        <w:rPr>
          <w:rFonts w:ascii="Garamond" w:hAnsi="Garamond"/>
        </w:rPr>
        <w:t>Proactive</w:t>
      </w:r>
      <w:r w:rsidR="00BE1198" w:rsidRPr="000200AC">
        <w:rPr>
          <w:rFonts w:ascii="Garamond" w:hAnsi="Garamond"/>
        </w:rPr>
        <w:t xml:space="preserve"> approach</w:t>
      </w:r>
    </w:p>
    <w:p w:rsidR="005658FD" w:rsidRDefault="005658FD" w:rsidP="00E57F8E">
      <w:pPr>
        <w:numPr>
          <w:ilvl w:val="0"/>
          <w:numId w:val="4"/>
        </w:numPr>
        <w:tabs>
          <w:tab w:val="clear" w:pos="360"/>
          <w:tab w:val="num" w:pos="0"/>
        </w:tabs>
        <w:spacing w:after="0" w:line="240" w:lineRule="auto"/>
        <w:ind w:hanging="786"/>
        <w:rPr>
          <w:rFonts w:ascii="Garamond" w:hAnsi="Garamond"/>
        </w:rPr>
      </w:pPr>
      <w:r w:rsidRPr="000200AC">
        <w:rPr>
          <w:rFonts w:ascii="Garamond" w:hAnsi="Garamond"/>
        </w:rPr>
        <w:t>Take responsibility for yourself</w:t>
      </w:r>
    </w:p>
    <w:p w:rsidR="001C5B5E" w:rsidRPr="000200AC" w:rsidRDefault="001C5B5E" w:rsidP="00E57F8E">
      <w:pPr>
        <w:numPr>
          <w:ilvl w:val="0"/>
          <w:numId w:val="4"/>
        </w:numPr>
        <w:tabs>
          <w:tab w:val="clear" w:pos="360"/>
          <w:tab w:val="num" w:pos="0"/>
        </w:tabs>
        <w:spacing w:after="0" w:line="240" w:lineRule="auto"/>
        <w:ind w:hanging="786"/>
        <w:rPr>
          <w:rFonts w:ascii="Garamond" w:hAnsi="Garamond"/>
        </w:rPr>
      </w:pPr>
      <w:r>
        <w:rPr>
          <w:rFonts w:ascii="Garamond" w:hAnsi="Garamond"/>
        </w:rPr>
        <w:t>Flexible</w:t>
      </w:r>
    </w:p>
    <w:p w:rsidR="005658FD" w:rsidRPr="000200AC" w:rsidRDefault="005658FD" w:rsidP="00C4087E">
      <w:pPr>
        <w:numPr>
          <w:ilvl w:val="0"/>
          <w:numId w:val="23"/>
        </w:numPr>
        <w:spacing w:after="0" w:line="240" w:lineRule="auto"/>
        <w:rPr>
          <w:rFonts w:ascii="Garamond" w:hAnsi="Garamond"/>
        </w:rPr>
      </w:pPr>
      <w:r w:rsidRPr="000200AC">
        <w:rPr>
          <w:rFonts w:ascii="Garamond" w:hAnsi="Garamond"/>
        </w:rPr>
        <w:t>Confident to make decisions and to stand by them</w:t>
      </w:r>
    </w:p>
    <w:p w:rsidR="005658FD" w:rsidRPr="000200AC" w:rsidRDefault="005658FD" w:rsidP="00C4087E">
      <w:pPr>
        <w:numPr>
          <w:ilvl w:val="0"/>
          <w:numId w:val="23"/>
        </w:numPr>
        <w:spacing w:after="0" w:line="240" w:lineRule="auto"/>
        <w:rPr>
          <w:rFonts w:ascii="Garamond" w:hAnsi="Garamond"/>
        </w:rPr>
      </w:pPr>
      <w:r w:rsidRPr="000200AC">
        <w:rPr>
          <w:rFonts w:ascii="Garamond" w:hAnsi="Garamond"/>
        </w:rPr>
        <w:t>Good negotiation and influencing skills</w:t>
      </w:r>
    </w:p>
    <w:p w:rsidR="005658FD" w:rsidRPr="000200AC" w:rsidRDefault="005658FD" w:rsidP="00C4087E">
      <w:pPr>
        <w:numPr>
          <w:ilvl w:val="0"/>
          <w:numId w:val="23"/>
        </w:numPr>
        <w:spacing w:after="0" w:line="240" w:lineRule="auto"/>
        <w:rPr>
          <w:rFonts w:ascii="Garamond" w:hAnsi="Garamond"/>
        </w:rPr>
      </w:pPr>
      <w:r w:rsidRPr="000200AC">
        <w:rPr>
          <w:rFonts w:ascii="Garamond" w:hAnsi="Garamond"/>
        </w:rPr>
        <w:t>Excellent communicator</w:t>
      </w:r>
    </w:p>
    <w:p w:rsidR="005658FD" w:rsidRPr="000200AC" w:rsidRDefault="005658FD" w:rsidP="00C4087E">
      <w:pPr>
        <w:numPr>
          <w:ilvl w:val="0"/>
          <w:numId w:val="23"/>
        </w:numPr>
        <w:spacing w:after="0" w:line="240" w:lineRule="auto"/>
        <w:rPr>
          <w:rFonts w:ascii="Garamond" w:hAnsi="Garamond"/>
        </w:rPr>
      </w:pPr>
      <w:r w:rsidRPr="000200AC">
        <w:rPr>
          <w:rFonts w:ascii="Garamond" w:hAnsi="Garamond"/>
        </w:rPr>
        <w:t>A sense of fun!</w:t>
      </w:r>
    </w:p>
    <w:p w:rsidR="001C5B5E" w:rsidRPr="000200AC" w:rsidRDefault="001C5B5E" w:rsidP="00C4087E">
      <w:pPr>
        <w:numPr>
          <w:ilvl w:val="0"/>
          <w:numId w:val="23"/>
        </w:numPr>
        <w:spacing w:after="0" w:line="240" w:lineRule="auto"/>
        <w:rPr>
          <w:rFonts w:ascii="Garamond" w:hAnsi="Garamond"/>
        </w:rPr>
      </w:pPr>
      <w:r>
        <w:rPr>
          <w:rFonts w:ascii="Garamond" w:hAnsi="Garamond"/>
        </w:rPr>
        <w:t>Punctual</w:t>
      </w:r>
    </w:p>
    <w:p w:rsidR="001C5B5E" w:rsidRPr="000200AC" w:rsidRDefault="001C5B5E" w:rsidP="00E57F8E">
      <w:pPr>
        <w:spacing w:after="0" w:line="240" w:lineRule="auto"/>
        <w:rPr>
          <w:rFonts w:ascii="Garamond" w:hAnsi="Garamond"/>
        </w:rPr>
        <w:sectPr w:rsidR="001C5B5E" w:rsidRPr="000200AC" w:rsidSect="00C4087E">
          <w:type w:val="continuous"/>
          <w:pgSz w:w="11906" w:h="16838"/>
          <w:pgMar w:top="851" w:right="1440" w:bottom="1440" w:left="1843" w:header="708" w:footer="0" w:gutter="0"/>
          <w:cols w:num="2" w:space="708"/>
          <w:rtlGutter/>
          <w:docGrid w:linePitch="360"/>
        </w:sectPr>
      </w:pPr>
    </w:p>
    <w:p w:rsidR="00996636" w:rsidRPr="000200AC" w:rsidRDefault="00996636" w:rsidP="00E57F8E">
      <w:pPr>
        <w:spacing w:after="0" w:line="240" w:lineRule="auto"/>
        <w:rPr>
          <w:rFonts w:ascii="Garamond" w:hAnsi="Garamond"/>
        </w:rPr>
      </w:pPr>
    </w:p>
    <w:p w:rsidR="00996636" w:rsidRPr="000200AC" w:rsidRDefault="00996636" w:rsidP="00E57F8E">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0200AC">
        <w:rPr>
          <w:rFonts w:ascii="Garamond" w:hAnsi="Garamond"/>
          <w:b/>
        </w:rPr>
        <w:t xml:space="preserve">What do you need to be successful? </w:t>
      </w:r>
    </w:p>
    <w:p w:rsidR="00996636" w:rsidRPr="000200AC" w:rsidRDefault="00996636" w:rsidP="00E57F8E">
      <w:pPr>
        <w:spacing w:after="0" w:line="240" w:lineRule="auto"/>
        <w:rPr>
          <w:rFonts w:ascii="Garamond" w:hAnsi="Garamond"/>
          <w:b/>
          <w:sz w:val="10"/>
          <w:szCs w:val="10"/>
        </w:rPr>
      </w:pPr>
    </w:p>
    <w:p w:rsidR="001C5B5E" w:rsidRDefault="00F8049D" w:rsidP="00E57F8E">
      <w:pPr>
        <w:pStyle w:val="ListParagraph"/>
        <w:numPr>
          <w:ilvl w:val="0"/>
          <w:numId w:val="15"/>
        </w:numPr>
        <w:ind w:left="0" w:hanging="426"/>
        <w:jc w:val="both"/>
        <w:rPr>
          <w:rFonts w:ascii="Garamond" w:hAnsi="Garamond"/>
          <w:sz w:val="22"/>
          <w:szCs w:val="22"/>
        </w:rPr>
      </w:pPr>
      <w:r>
        <w:rPr>
          <w:rFonts w:ascii="Garamond" w:hAnsi="Garamond"/>
          <w:sz w:val="22"/>
          <w:szCs w:val="22"/>
        </w:rPr>
        <w:t>Previous experience of working in a customer facing role, ideally within the hospitality or leisure industry, would be desirable as would previous experience of supervising a team</w:t>
      </w:r>
      <w:r w:rsidR="00E57F8E">
        <w:rPr>
          <w:rFonts w:ascii="Garamond" w:hAnsi="Garamond"/>
          <w:sz w:val="22"/>
          <w:szCs w:val="22"/>
        </w:rPr>
        <w:t>;</w:t>
      </w:r>
    </w:p>
    <w:p w:rsidR="00E57F8E" w:rsidRDefault="00E57F8E" w:rsidP="00E57F8E">
      <w:pPr>
        <w:pStyle w:val="ListParagraph"/>
        <w:numPr>
          <w:ilvl w:val="0"/>
          <w:numId w:val="15"/>
        </w:numPr>
        <w:ind w:left="0" w:hanging="426"/>
        <w:jc w:val="both"/>
        <w:rPr>
          <w:rFonts w:ascii="Garamond" w:hAnsi="Garamond"/>
          <w:sz w:val="22"/>
          <w:szCs w:val="22"/>
        </w:rPr>
      </w:pPr>
      <w:r>
        <w:rPr>
          <w:rFonts w:ascii="Garamond" w:hAnsi="Garamond"/>
          <w:sz w:val="22"/>
          <w:szCs w:val="22"/>
        </w:rPr>
        <w:t xml:space="preserve">Fluent in spoken and written English; </w:t>
      </w:r>
    </w:p>
    <w:p w:rsidR="00F8049D" w:rsidRDefault="00F8049D" w:rsidP="00E57F8E">
      <w:pPr>
        <w:pStyle w:val="ListParagraph"/>
        <w:numPr>
          <w:ilvl w:val="0"/>
          <w:numId w:val="15"/>
        </w:numPr>
        <w:shd w:val="clear" w:color="auto" w:fill="FFFFFF"/>
        <w:ind w:left="0" w:hanging="426"/>
        <w:rPr>
          <w:rFonts w:ascii="Garamond" w:eastAsia="Calibri" w:hAnsi="Garamond" w:cs="Arial"/>
          <w:sz w:val="22"/>
          <w:szCs w:val="22"/>
        </w:rPr>
      </w:pPr>
      <w:r>
        <w:rPr>
          <w:rFonts w:ascii="Garamond" w:eastAsia="Calibri" w:hAnsi="Garamond" w:cs="Arial"/>
          <w:sz w:val="22"/>
          <w:szCs w:val="22"/>
        </w:rPr>
        <w:t>You must hol</w:t>
      </w:r>
      <w:r w:rsidR="00E57F8E">
        <w:rPr>
          <w:rFonts w:ascii="Garamond" w:eastAsia="Calibri" w:hAnsi="Garamond" w:cs="Arial"/>
          <w:sz w:val="22"/>
          <w:szCs w:val="22"/>
        </w:rPr>
        <w:t>d a full, clean driving licence;</w:t>
      </w:r>
    </w:p>
    <w:p w:rsidR="001C5B5E" w:rsidRPr="000200AC" w:rsidRDefault="00E57F8E" w:rsidP="00E57F8E">
      <w:pPr>
        <w:pStyle w:val="ListParagraph"/>
        <w:numPr>
          <w:ilvl w:val="0"/>
          <w:numId w:val="15"/>
        </w:numPr>
        <w:shd w:val="clear" w:color="auto" w:fill="FFFFFF"/>
        <w:ind w:left="0" w:hanging="426"/>
        <w:rPr>
          <w:rFonts w:ascii="Garamond" w:eastAsia="Calibri" w:hAnsi="Garamond" w:cs="Arial"/>
          <w:sz w:val="22"/>
          <w:szCs w:val="22"/>
        </w:rPr>
      </w:pPr>
      <w:r>
        <w:rPr>
          <w:rFonts w:ascii="Garamond" w:eastAsia="Calibri" w:hAnsi="Garamond" w:cs="Arial"/>
          <w:sz w:val="22"/>
          <w:szCs w:val="22"/>
        </w:rPr>
        <w:t>Proficient in the use</w:t>
      </w:r>
      <w:r w:rsidR="001C5B5E">
        <w:rPr>
          <w:rFonts w:ascii="Garamond" w:eastAsia="Calibri" w:hAnsi="Garamond" w:cs="Arial"/>
          <w:sz w:val="22"/>
          <w:szCs w:val="22"/>
        </w:rPr>
        <w:t xml:space="preserve"> of Microsoft Office</w:t>
      </w:r>
      <w:r>
        <w:rPr>
          <w:rFonts w:ascii="Garamond" w:eastAsia="Calibri" w:hAnsi="Garamond" w:cs="Arial"/>
          <w:sz w:val="22"/>
          <w:szCs w:val="22"/>
        </w:rPr>
        <w:t xml:space="preserve"> packages </w:t>
      </w:r>
    </w:p>
    <w:p w:rsidR="00E57F8E" w:rsidRDefault="00E57F8E" w:rsidP="00E57F8E">
      <w:pPr>
        <w:spacing w:after="0" w:line="240" w:lineRule="auto"/>
        <w:rPr>
          <w:rFonts w:ascii="Garamond" w:hAnsi="Garamond"/>
          <w:sz w:val="16"/>
          <w:szCs w:val="16"/>
        </w:rPr>
      </w:pPr>
    </w:p>
    <w:p w:rsidR="00E57F8E" w:rsidRDefault="00E57F8E" w:rsidP="00E57F8E">
      <w:pPr>
        <w:spacing w:after="0" w:line="240" w:lineRule="auto"/>
        <w:rPr>
          <w:rFonts w:ascii="Garamond" w:hAnsi="Garamond"/>
          <w:sz w:val="16"/>
          <w:szCs w:val="16"/>
        </w:rPr>
      </w:pPr>
    </w:p>
    <w:p w:rsidR="00E57F8E" w:rsidRPr="000200AC" w:rsidRDefault="00E57F8E" w:rsidP="00E57F8E">
      <w:pPr>
        <w:spacing w:after="0" w:line="240" w:lineRule="auto"/>
        <w:rPr>
          <w:rFonts w:ascii="Garamond" w:hAnsi="Garamond"/>
          <w:sz w:val="16"/>
          <w:szCs w:val="16"/>
        </w:rPr>
      </w:pPr>
    </w:p>
    <w:p w:rsidR="00996636" w:rsidRPr="000200AC" w:rsidRDefault="00996636" w:rsidP="00E57F8E">
      <w:pPr>
        <w:spacing w:after="0" w:line="240" w:lineRule="auto"/>
        <w:rPr>
          <w:rFonts w:ascii="Garamond" w:hAnsi="Garamond"/>
        </w:rPr>
      </w:pPr>
      <w:r w:rsidRPr="000200AC">
        <w:rPr>
          <w:rFonts w:ascii="Garamond" w:hAnsi="Garamond"/>
        </w:rPr>
        <w:t>Each role is assigned a level against our expected behaviour.  Your role levels are set out below.</w:t>
      </w:r>
    </w:p>
    <w:p w:rsidR="00996636" w:rsidRPr="000200AC" w:rsidRDefault="00996636" w:rsidP="00E57F8E">
      <w:pPr>
        <w:spacing w:after="0" w:line="240" w:lineRule="auto"/>
        <w:jc w:val="center"/>
        <w:rPr>
          <w:rFonts w:ascii="Garamond" w:hAnsi="Garamond"/>
          <w:sz w:val="10"/>
          <w:szCs w:val="10"/>
        </w:rPr>
      </w:pPr>
    </w:p>
    <w:tbl>
      <w:tblPr>
        <w:tblW w:w="6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2409"/>
      </w:tblGrid>
      <w:tr w:rsidR="00996636" w:rsidRPr="000200AC" w:rsidTr="00617173">
        <w:trPr>
          <w:jc w:val="center"/>
        </w:trPr>
        <w:tc>
          <w:tcPr>
            <w:tcW w:w="4503" w:type="dxa"/>
          </w:tcPr>
          <w:p w:rsidR="00996636" w:rsidRPr="000200AC" w:rsidRDefault="00996636" w:rsidP="00E57F8E">
            <w:pPr>
              <w:pStyle w:val="BodyText2"/>
              <w:ind w:left="720" w:right="0"/>
              <w:jc w:val="center"/>
              <w:rPr>
                <w:rFonts w:ascii="Garamond" w:hAnsi="Garamond" w:cs="Arial"/>
                <w:b/>
                <w:sz w:val="22"/>
                <w:szCs w:val="22"/>
                <w:lang w:eastAsia="en-GB"/>
              </w:rPr>
            </w:pPr>
            <w:r w:rsidRPr="000200AC">
              <w:rPr>
                <w:rFonts w:ascii="Garamond" w:hAnsi="Garamond" w:cs="Arial"/>
                <w:b/>
                <w:sz w:val="22"/>
                <w:szCs w:val="22"/>
                <w:lang w:eastAsia="en-GB"/>
              </w:rPr>
              <w:t>BEHAVIOUR</w:t>
            </w:r>
          </w:p>
        </w:tc>
        <w:tc>
          <w:tcPr>
            <w:tcW w:w="2409" w:type="dxa"/>
          </w:tcPr>
          <w:p w:rsidR="00996636" w:rsidRPr="000200AC" w:rsidRDefault="00996636" w:rsidP="00E57F8E">
            <w:pPr>
              <w:pStyle w:val="BodyText2"/>
              <w:ind w:right="0"/>
              <w:jc w:val="center"/>
              <w:rPr>
                <w:rFonts w:ascii="Garamond" w:hAnsi="Garamond" w:cs="Arial"/>
                <w:b/>
                <w:sz w:val="22"/>
                <w:szCs w:val="22"/>
                <w:lang w:eastAsia="en-GB"/>
              </w:rPr>
            </w:pPr>
            <w:r w:rsidRPr="000200AC">
              <w:rPr>
                <w:rFonts w:ascii="Garamond" w:hAnsi="Garamond" w:cs="Arial"/>
                <w:b/>
                <w:sz w:val="22"/>
                <w:szCs w:val="22"/>
                <w:lang w:eastAsia="en-GB"/>
              </w:rPr>
              <w:t>LEVEL</w:t>
            </w:r>
          </w:p>
        </w:tc>
      </w:tr>
      <w:tr w:rsidR="00996636" w:rsidRPr="000200AC" w:rsidTr="00617173">
        <w:trPr>
          <w:jc w:val="center"/>
        </w:trPr>
        <w:tc>
          <w:tcPr>
            <w:tcW w:w="4503" w:type="dxa"/>
          </w:tcPr>
          <w:p w:rsidR="00996636" w:rsidRPr="000200AC" w:rsidRDefault="00996636" w:rsidP="00E57F8E">
            <w:pPr>
              <w:pStyle w:val="BodyText2"/>
              <w:ind w:right="0"/>
              <w:jc w:val="left"/>
              <w:rPr>
                <w:rFonts w:ascii="Garamond" w:hAnsi="Garamond" w:cs="Arial"/>
                <w:sz w:val="22"/>
                <w:szCs w:val="22"/>
                <w:lang w:eastAsia="en-GB"/>
              </w:rPr>
            </w:pPr>
            <w:r w:rsidRPr="000200AC">
              <w:rPr>
                <w:rFonts w:ascii="Garamond" w:hAnsi="Garamond" w:cs="Arial"/>
                <w:sz w:val="22"/>
                <w:szCs w:val="22"/>
                <w:lang w:eastAsia="en-GB"/>
              </w:rPr>
              <w:t>Think Customer</w:t>
            </w:r>
          </w:p>
        </w:tc>
        <w:tc>
          <w:tcPr>
            <w:tcW w:w="2409" w:type="dxa"/>
          </w:tcPr>
          <w:p w:rsidR="00996636" w:rsidRPr="000200AC" w:rsidRDefault="00EF14FC" w:rsidP="00E57F8E">
            <w:pPr>
              <w:pStyle w:val="BodyText2"/>
              <w:ind w:right="0"/>
              <w:jc w:val="center"/>
              <w:rPr>
                <w:rFonts w:ascii="Garamond" w:hAnsi="Garamond" w:cs="Arial"/>
                <w:sz w:val="22"/>
                <w:szCs w:val="22"/>
                <w:lang w:eastAsia="en-GB"/>
              </w:rPr>
            </w:pPr>
            <w:r w:rsidRPr="000200AC">
              <w:rPr>
                <w:rFonts w:ascii="Garamond" w:hAnsi="Garamond" w:cs="Arial"/>
                <w:sz w:val="22"/>
                <w:szCs w:val="22"/>
                <w:lang w:eastAsia="en-GB"/>
              </w:rPr>
              <w:t>2</w:t>
            </w:r>
          </w:p>
        </w:tc>
      </w:tr>
      <w:tr w:rsidR="00996636" w:rsidRPr="000200AC" w:rsidTr="00617173">
        <w:trPr>
          <w:jc w:val="center"/>
        </w:trPr>
        <w:tc>
          <w:tcPr>
            <w:tcW w:w="4503" w:type="dxa"/>
          </w:tcPr>
          <w:p w:rsidR="00996636" w:rsidRPr="000200AC" w:rsidRDefault="00996636" w:rsidP="00E57F8E">
            <w:pPr>
              <w:pStyle w:val="BodyText2"/>
              <w:ind w:right="0"/>
              <w:jc w:val="left"/>
              <w:rPr>
                <w:rFonts w:ascii="Garamond" w:hAnsi="Garamond" w:cs="Arial"/>
                <w:sz w:val="22"/>
                <w:szCs w:val="22"/>
                <w:lang w:eastAsia="en-GB"/>
              </w:rPr>
            </w:pPr>
            <w:r w:rsidRPr="000200AC">
              <w:rPr>
                <w:rFonts w:ascii="Garamond" w:hAnsi="Garamond" w:cs="Arial"/>
                <w:sz w:val="22"/>
                <w:szCs w:val="22"/>
                <w:lang w:eastAsia="en-GB"/>
              </w:rPr>
              <w:t>Communication &amp; Trust</w:t>
            </w:r>
          </w:p>
        </w:tc>
        <w:tc>
          <w:tcPr>
            <w:tcW w:w="2409" w:type="dxa"/>
          </w:tcPr>
          <w:p w:rsidR="00996636" w:rsidRPr="000200AC" w:rsidRDefault="001C5B5E" w:rsidP="00E57F8E">
            <w:pPr>
              <w:pStyle w:val="BodyText2"/>
              <w:ind w:right="0"/>
              <w:jc w:val="center"/>
              <w:rPr>
                <w:rFonts w:ascii="Garamond" w:hAnsi="Garamond" w:cs="Arial"/>
                <w:sz w:val="22"/>
                <w:szCs w:val="22"/>
                <w:lang w:eastAsia="en-GB"/>
              </w:rPr>
            </w:pPr>
            <w:r>
              <w:rPr>
                <w:rFonts w:ascii="Garamond" w:hAnsi="Garamond" w:cs="Arial"/>
                <w:sz w:val="22"/>
                <w:szCs w:val="22"/>
                <w:lang w:eastAsia="en-GB"/>
              </w:rPr>
              <w:t>2</w:t>
            </w:r>
          </w:p>
        </w:tc>
      </w:tr>
      <w:tr w:rsidR="00996636" w:rsidRPr="000200AC" w:rsidTr="00617173">
        <w:trPr>
          <w:jc w:val="center"/>
        </w:trPr>
        <w:tc>
          <w:tcPr>
            <w:tcW w:w="4503" w:type="dxa"/>
          </w:tcPr>
          <w:p w:rsidR="00996636" w:rsidRPr="000200AC" w:rsidRDefault="00996636" w:rsidP="00E57F8E">
            <w:pPr>
              <w:pStyle w:val="BodyText2"/>
              <w:ind w:right="0"/>
              <w:jc w:val="left"/>
              <w:rPr>
                <w:rFonts w:ascii="Garamond" w:hAnsi="Garamond" w:cs="Arial"/>
                <w:sz w:val="22"/>
                <w:szCs w:val="22"/>
                <w:lang w:eastAsia="en-GB"/>
              </w:rPr>
            </w:pPr>
            <w:r w:rsidRPr="000200AC">
              <w:rPr>
                <w:rFonts w:ascii="Garamond" w:hAnsi="Garamond" w:cs="Arial"/>
                <w:sz w:val="22"/>
                <w:szCs w:val="22"/>
                <w:lang w:eastAsia="en-GB"/>
              </w:rPr>
              <w:t>Taking Personal Responsibility</w:t>
            </w:r>
          </w:p>
        </w:tc>
        <w:tc>
          <w:tcPr>
            <w:tcW w:w="2409" w:type="dxa"/>
          </w:tcPr>
          <w:p w:rsidR="00996636" w:rsidRPr="000200AC" w:rsidRDefault="001C5B5E" w:rsidP="00E57F8E">
            <w:pPr>
              <w:pStyle w:val="BodyText2"/>
              <w:ind w:right="0"/>
              <w:jc w:val="center"/>
              <w:rPr>
                <w:rFonts w:ascii="Garamond" w:hAnsi="Garamond" w:cs="Arial"/>
                <w:sz w:val="22"/>
                <w:szCs w:val="22"/>
                <w:lang w:eastAsia="en-GB"/>
              </w:rPr>
            </w:pPr>
            <w:r>
              <w:rPr>
                <w:rFonts w:ascii="Garamond" w:hAnsi="Garamond" w:cs="Arial"/>
                <w:sz w:val="22"/>
                <w:szCs w:val="22"/>
                <w:lang w:eastAsia="en-GB"/>
              </w:rPr>
              <w:t>2</w:t>
            </w:r>
          </w:p>
        </w:tc>
      </w:tr>
      <w:tr w:rsidR="00996636" w:rsidRPr="000200AC" w:rsidTr="00617173">
        <w:trPr>
          <w:jc w:val="center"/>
        </w:trPr>
        <w:tc>
          <w:tcPr>
            <w:tcW w:w="4503" w:type="dxa"/>
          </w:tcPr>
          <w:p w:rsidR="00996636" w:rsidRPr="000200AC" w:rsidRDefault="00996636" w:rsidP="00E57F8E">
            <w:pPr>
              <w:pStyle w:val="BodyText2"/>
              <w:ind w:right="0"/>
              <w:jc w:val="left"/>
              <w:rPr>
                <w:rFonts w:ascii="Garamond" w:hAnsi="Garamond" w:cs="Arial"/>
                <w:sz w:val="22"/>
                <w:szCs w:val="22"/>
                <w:lang w:eastAsia="en-GB"/>
              </w:rPr>
            </w:pPr>
            <w:r w:rsidRPr="000200AC">
              <w:rPr>
                <w:rFonts w:ascii="Garamond" w:hAnsi="Garamond" w:cs="Arial"/>
                <w:sz w:val="22"/>
                <w:szCs w:val="22"/>
                <w:lang w:eastAsia="en-GB"/>
              </w:rPr>
              <w:t>Encouraging Excellence &amp; Commercial Success</w:t>
            </w:r>
          </w:p>
        </w:tc>
        <w:tc>
          <w:tcPr>
            <w:tcW w:w="2409" w:type="dxa"/>
          </w:tcPr>
          <w:p w:rsidR="00996636" w:rsidRPr="000200AC" w:rsidRDefault="001C5B5E" w:rsidP="00E57F8E">
            <w:pPr>
              <w:pStyle w:val="BodyText2"/>
              <w:ind w:right="0"/>
              <w:jc w:val="center"/>
              <w:rPr>
                <w:rFonts w:ascii="Garamond" w:hAnsi="Garamond" w:cs="Arial"/>
                <w:sz w:val="22"/>
                <w:szCs w:val="22"/>
                <w:lang w:eastAsia="en-GB"/>
              </w:rPr>
            </w:pPr>
            <w:r>
              <w:rPr>
                <w:rFonts w:ascii="Garamond" w:hAnsi="Garamond" w:cs="Arial"/>
                <w:sz w:val="22"/>
                <w:szCs w:val="22"/>
                <w:lang w:eastAsia="en-GB"/>
              </w:rPr>
              <w:t>2</w:t>
            </w:r>
          </w:p>
        </w:tc>
      </w:tr>
      <w:tr w:rsidR="00996636" w:rsidRPr="000200AC" w:rsidTr="00617173">
        <w:trPr>
          <w:jc w:val="center"/>
        </w:trPr>
        <w:tc>
          <w:tcPr>
            <w:tcW w:w="4503" w:type="dxa"/>
          </w:tcPr>
          <w:p w:rsidR="00996636" w:rsidRPr="000200AC" w:rsidRDefault="00996636" w:rsidP="00E57F8E">
            <w:pPr>
              <w:pStyle w:val="BodyText2"/>
              <w:ind w:right="0"/>
              <w:jc w:val="left"/>
              <w:rPr>
                <w:rFonts w:ascii="Garamond" w:hAnsi="Garamond" w:cs="Arial"/>
                <w:sz w:val="22"/>
                <w:szCs w:val="22"/>
                <w:lang w:eastAsia="en-GB"/>
              </w:rPr>
            </w:pPr>
            <w:r w:rsidRPr="000200AC">
              <w:rPr>
                <w:rFonts w:ascii="Garamond" w:hAnsi="Garamond" w:cs="Arial"/>
                <w:sz w:val="22"/>
                <w:szCs w:val="22"/>
                <w:lang w:eastAsia="en-GB"/>
              </w:rPr>
              <w:t>Working Together</w:t>
            </w:r>
          </w:p>
        </w:tc>
        <w:tc>
          <w:tcPr>
            <w:tcW w:w="2409" w:type="dxa"/>
          </w:tcPr>
          <w:p w:rsidR="00996636" w:rsidRPr="000200AC" w:rsidRDefault="00EF14FC" w:rsidP="00E57F8E">
            <w:pPr>
              <w:pStyle w:val="BodyText2"/>
              <w:ind w:right="0"/>
              <w:jc w:val="center"/>
              <w:rPr>
                <w:rFonts w:ascii="Garamond" w:hAnsi="Garamond" w:cs="Arial"/>
                <w:sz w:val="22"/>
                <w:szCs w:val="22"/>
                <w:lang w:eastAsia="en-GB"/>
              </w:rPr>
            </w:pPr>
            <w:r w:rsidRPr="000200AC">
              <w:rPr>
                <w:rFonts w:ascii="Garamond" w:hAnsi="Garamond" w:cs="Arial"/>
                <w:sz w:val="22"/>
                <w:szCs w:val="22"/>
                <w:lang w:eastAsia="en-GB"/>
              </w:rPr>
              <w:t>2</w:t>
            </w:r>
          </w:p>
        </w:tc>
      </w:tr>
    </w:tbl>
    <w:p w:rsidR="00097D67" w:rsidRPr="000200AC" w:rsidRDefault="00097D67" w:rsidP="00E57F8E">
      <w:pPr>
        <w:spacing w:after="0" w:line="240" w:lineRule="auto"/>
        <w:rPr>
          <w:rFonts w:ascii="Garamond" w:hAnsi="Garamond"/>
        </w:rPr>
      </w:pPr>
    </w:p>
    <w:sectPr w:rsidR="00097D67" w:rsidRPr="000200AC" w:rsidSect="00617173">
      <w:type w:val="continuous"/>
      <w:pgSz w:w="11906" w:h="16838"/>
      <w:pgMar w:top="709" w:right="1440" w:bottom="142" w:left="1843" w:header="708" w:footer="0"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1A81" w:rsidRDefault="001A1A81" w:rsidP="00617173">
      <w:pPr>
        <w:spacing w:after="0" w:line="240" w:lineRule="auto"/>
      </w:pPr>
      <w:r>
        <w:separator/>
      </w:r>
    </w:p>
  </w:endnote>
  <w:endnote w:type="continuationSeparator" w:id="0">
    <w:p w:rsidR="001A1A81" w:rsidRDefault="001A1A81" w:rsidP="00617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aramond">
    <w:altName w:val="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1A81" w:rsidRDefault="001A1A81" w:rsidP="00617173">
      <w:pPr>
        <w:spacing w:after="0" w:line="240" w:lineRule="auto"/>
      </w:pPr>
      <w:r>
        <w:separator/>
      </w:r>
    </w:p>
  </w:footnote>
  <w:footnote w:type="continuationSeparator" w:id="0">
    <w:p w:rsidR="001A1A81" w:rsidRDefault="001A1A81" w:rsidP="00617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3"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946575"/>
    <w:multiLevelType w:val="hybridMultilevel"/>
    <w:tmpl w:val="19BA3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7830240"/>
    <w:multiLevelType w:val="hybridMultilevel"/>
    <w:tmpl w:val="4B80ECDC"/>
    <w:lvl w:ilvl="0" w:tplc="723CDD3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525170"/>
    <w:multiLevelType w:val="hybridMultilevel"/>
    <w:tmpl w:val="E93AE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5" w15:restartNumberingAfterBreak="0">
    <w:nsid w:val="3EF321A5"/>
    <w:multiLevelType w:val="hybridMultilevel"/>
    <w:tmpl w:val="3D9260E0"/>
    <w:lvl w:ilvl="0" w:tplc="1EC23E7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7640563"/>
    <w:multiLevelType w:val="hybridMultilevel"/>
    <w:tmpl w:val="9D847D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8A07036"/>
    <w:multiLevelType w:val="hybridMultilevel"/>
    <w:tmpl w:val="269EE4F0"/>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B4853CF"/>
    <w:multiLevelType w:val="hybridMultilevel"/>
    <w:tmpl w:val="0686A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ED18C0"/>
    <w:multiLevelType w:val="multilevel"/>
    <w:tmpl w:val="63D6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6"/>
  </w:num>
  <w:num w:numId="3">
    <w:abstractNumId w:val="2"/>
  </w:num>
  <w:num w:numId="4">
    <w:abstractNumId w:val="7"/>
  </w:num>
  <w:num w:numId="5">
    <w:abstractNumId w:val="14"/>
  </w:num>
  <w:num w:numId="6">
    <w:abstractNumId w:val="13"/>
  </w:num>
  <w:num w:numId="7">
    <w:abstractNumId w:val="3"/>
  </w:num>
  <w:num w:numId="8">
    <w:abstractNumId w:val="5"/>
  </w:num>
  <w:num w:numId="9">
    <w:abstractNumId w:val="0"/>
  </w:num>
  <w:num w:numId="10">
    <w:abstractNumId w:val="12"/>
  </w:num>
  <w:num w:numId="11">
    <w:abstractNumId w:val="20"/>
  </w:num>
  <w:num w:numId="12">
    <w:abstractNumId w:val="4"/>
  </w:num>
  <w:num w:numId="13">
    <w:abstractNumId w:val="11"/>
  </w:num>
  <w:num w:numId="14">
    <w:abstractNumId w:val="1"/>
  </w:num>
  <w:num w:numId="15">
    <w:abstractNumId w:val="9"/>
  </w:num>
  <w:num w:numId="16">
    <w:abstractNumId w:val="6"/>
  </w:num>
  <w:num w:numId="17">
    <w:abstractNumId w:val="17"/>
  </w:num>
  <w:num w:numId="18">
    <w:abstractNumId w:val="21"/>
  </w:num>
  <w:num w:numId="19">
    <w:abstractNumId w:val="8"/>
  </w:num>
  <w:num w:numId="20">
    <w:abstractNumId w:val="15"/>
  </w:num>
  <w:num w:numId="21">
    <w:abstractNumId w:val="10"/>
  </w:num>
  <w:num w:numId="22">
    <w:abstractNumId w:val="18"/>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6EA"/>
    <w:rsid w:val="00010D72"/>
    <w:rsid w:val="00011D40"/>
    <w:rsid w:val="000200AC"/>
    <w:rsid w:val="00030A01"/>
    <w:rsid w:val="000366E6"/>
    <w:rsid w:val="0007684A"/>
    <w:rsid w:val="00097D67"/>
    <w:rsid w:val="00112564"/>
    <w:rsid w:val="001175C9"/>
    <w:rsid w:val="00130475"/>
    <w:rsid w:val="00132139"/>
    <w:rsid w:val="00177A8D"/>
    <w:rsid w:val="00194A99"/>
    <w:rsid w:val="001A1A81"/>
    <w:rsid w:val="001A3381"/>
    <w:rsid w:val="001C5B5E"/>
    <w:rsid w:val="001D14FD"/>
    <w:rsid w:val="001F6E18"/>
    <w:rsid w:val="00211DFA"/>
    <w:rsid w:val="002233A4"/>
    <w:rsid w:val="002807F3"/>
    <w:rsid w:val="00286199"/>
    <w:rsid w:val="002939AC"/>
    <w:rsid w:val="002A4444"/>
    <w:rsid w:val="002E00A6"/>
    <w:rsid w:val="002F5072"/>
    <w:rsid w:val="00344C4E"/>
    <w:rsid w:val="003462D1"/>
    <w:rsid w:val="003675F7"/>
    <w:rsid w:val="003D7B04"/>
    <w:rsid w:val="003F29E4"/>
    <w:rsid w:val="003F6A0B"/>
    <w:rsid w:val="004646BA"/>
    <w:rsid w:val="00477841"/>
    <w:rsid w:val="00491B01"/>
    <w:rsid w:val="004D4BD4"/>
    <w:rsid w:val="005658FD"/>
    <w:rsid w:val="00574034"/>
    <w:rsid w:val="0059728C"/>
    <w:rsid w:val="005A6B3C"/>
    <w:rsid w:val="005C1AC3"/>
    <w:rsid w:val="005E7E4F"/>
    <w:rsid w:val="00617173"/>
    <w:rsid w:val="0062513F"/>
    <w:rsid w:val="00682152"/>
    <w:rsid w:val="006E185B"/>
    <w:rsid w:val="00707538"/>
    <w:rsid w:val="0071156A"/>
    <w:rsid w:val="00755871"/>
    <w:rsid w:val="00787AC3"/>
    <w:rsid w:val="008125FC"/>
    <w:rsid w:val="008611E6"/>
    <w:rsid w:val="00876F59"/>
    <w:rsid w:val="00877F3D"/>
    <w:rsid w:val="009047A2"/>
    <w:rsid w:val="009819DD"/>
    <w:rsid w:val="009840B7"/>
    <w:rsid w:val="009842B4"/>
    <w:rsid w:val="00995E02"/>
    <w:rsid w:val="00996636"/>
    <w:rsid w:val="009968D9"/>
    <w:rsid w:val="009A7D45"/>
    <w:rsid w:val="009C2C4E"/>
    <w:rsid w:val="009F5B1F"/>
    <w:rsid w:val="00A37E70"/>
    <w:rsid w:val="00A869DC"/>
    <w:rsid w:val="00AA0BD3"/>
    <w:rsid w:val="00AA4654"/>
    <w:rsid w:val="00AE7714"/>
    <w:rsid w:val="00B34B2E"/>
    <w:rsid w:val="00BE1198"/>
    <w:rsid w:val="00C4087E"/>
    <w:rsid w:val="00C92011"/>
    <w:rsid w:val="00CD41C1"/>
    <w:rsid w:val="00CF5A97"/>
    <w:rsid w:val="00D1072F"/>
    <w:rsid w:val="00D46CF7"/>
    <w:rsid w:val="00D553BA"/>
    <w:rsid w:val="00D91BF4"/>
    <w:rsid w:val="00D93D20"/>
    <w:rsid w:val="00DB2E98"/>
    <w:rsid w:val="00DC5D2F"/>
    <w:rsid w:val="00DD44C5"/>
    <w:rsid w:val="00DE1786"/>
    <w:rsid w:val="00E41C1A"/>
    <w:rsid w:val="00E57F8E"/>
    <w:rsid w:val="00E66E0D"/>
    <w:rsid w:val="00E67621"/>
    <w:rsid w:val="00E82E8D"/>
    <w:rsid w:val="00E87793"/>
    <w:rsid w:val="00EB51C2"/>
    <w:rsid w:val="00EB798E"/>
    <w:rsid w:val="00EF14FC"/>
    <w:rsid w:val="00F8049D"/>
    <w:rsid w:val="00F816EA"/>
    <w:rsid w:val="00FA1545"/>
    <w:rsid w:val="00FB16F4"/>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C2139"/>
  <w15:docId w15:val="{172C08CA-C048-423C-8BDF-475671C95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unhideWhenUsed/>
    <w:rsid w:val="0061717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17173"/>
    <w:rPr>
      <w:lang w:eastAsia="en-US"/>
    </w:rPr>
  </w:style>
  <w:style w:type="paragraph" w:styleId="BalloonText">
    <w:name w:val="Balloon Text"/>
    <w:basedOn w:val="Normal"/>
    <w:link w:val="BalloonTextChar"/>
    <w:uiPriority w:val="99"/>
    <w:semiHidden/>
    <w:unhideWhenUsed/>
    <w:rsid w:val="00C920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011"/>
    <w:rPr>
      <w:rFonts w:ascii="Segoe UI" w:hAnsi="Segoe UI" w:cs="Segoe UI"/>
      <w:sz w:val="18"/>
      <w:szCs w:val="18"/>
      <w:lang w:eastAsia="en-US"/>
    </w:rPr>
  </w:style>
  <w:style w:type="paragraph" w:styleId="NoSpacing">
    <w:name w:val="No Spacing"/>
    <w:uiPriority w:val="1"/>
    <w:qFormat/>
    <w:rsid w:val="00030A0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682207">
      <w:bodyDiv w:val="1"/>
      <w:marLeft w:val="0"/>
      <w:marRight w:val="0"/>
      <w:marTop w:val="0"/>
      <w:marBottom w:val="0"/>
      <w:divBdr>
        <w:top w:val="none" w:sz="0" w:space="0" w:color="auto"/>
        <w:left w:val="none" w:sz="0" w:space="0" w:color="auto"/>
        <w:bottom w:val="none" w:sz="0" w:space="0" w:color="auto"/>
        <w:right w:val="none" w:sz="0" w:space="0" w:color="auto"/>
      </w:divBdr>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0F2579-54B2-4D5E-9A5D-73289F758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3120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Katie Hodgkinson</cp:lastModifiedBy>
  <cp:revision>2</cp:revision>
  <cp:lastPrinted>2017-09-04T16:53:00Z</cp:lastPrinted>
  <dcterms:created xsi:type="dcterms:W3CDTF">2017-09-07T09:00:00Z</dcterms:created>
  <dcterms:modified xsi:type="dcterms:W3CDTF">2017-09-07T09:00:00Z</dcterms:modified>
</cp:coreProperties>
</file>