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A8E0839" w14:textId="77777777" w:rsidR="00097D67" w:rsidRPr="00996636" w:rsidRDefault="00477841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noProof/>
          <w:lang w:eastAsia="en-GB"/>
        </w:rPr>
        <w:drawing>
          <wp:anchor distT="0" distB="0" distL="114300" distR="114300" simplePos="0" relativeHeight="251658240" behindDoc="0" locked="0" layoutInCell="1" allowOverlap="1" wp14:anchorId="49E450E2" wp14:editId="56FFBA87">
            <wp:simplePos x="0" y="0"/>
            <wp:positionH relativeFrom="column">
              <wp:posOffset>2432050</wp:posOffset>
            </wp:positionH>
            <wp:positionV relativeFrom="paragraph">
              <wp:posOffset>-286385</wp:posOffset>
            </wp:positionV>
            <wp:extent cx="882650" cy="1285875"/>
            <wp:effectExtent l="25400" t="0" r="6350" b="0"/>
            <wp:wrapSquare wrapText="bothSides"/>
            <wp:docPr id="2" name="Picture 2" descr="Estatelo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Estatelo1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82650" cy="128587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14:paraId="35DE66D9" w14:textId="77777777" w:rsidR="00097D67" w:rsidRPr="00996636" w:rsidRDefault="00097D67" w:rsidP="002233A4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</w:p>
    <w:p w14:paraId="301C5B4A" w14:textId="77777777" w:rsidR="00996636" w:rsidRDefault="00996636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4AE6F229" w14:textId="2798ADCA" w:rsidR="00097D67" w:rsidRDefault="00097D67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274FD468" w14:textId="77777777" w:rsidR="007F5FE8" w:rsidRPr="00996636" w:rsidRDefault="007F5FE8" w:rsidP="00996636">
      <w:pPr>
        <w:spacing w:after="0" w:line="240" w:lineRule="auto"/>
        <w:rPr>
          <w:rFonts w:ascii="Garamond" w:hAnsi="Garamond"/>
          <w:b/>
          <w:sz w:val="40"/>
          <w:szCs w:val="40"/>
        </w:rPr>
      </w:pPr>
    </w:p>
    <w:p w14:paraId="18E4E54A" w14:textId="77777777" w:rsidR="00996636" w:rsidRPr="00996636" w:rsidRDefault="00996636" w:rsidP="00996636">
      <w:pPr>
        <w:spacing w:after="0" w:line="240" w:lineRule="auto"/>
        <w:jc w:val="center"/>
        <w:rPr>
          <w:rFonts w:ascii="Garamond" w:hAnsi="Garamond"/>
          <w:b/>
          <w:sz w:val="40"/>
          <w:szCs w:val="40"/>
        </w:rPr>
      </w:pPr>
      <w:r w:rsidRPr="00996636">
        <w:rPr>
          <w:rFonts w:ascii="Garamond" w:hAnsi="Garamond"/>
          <w:b/>
          <w:sz w:val="40"/>
          <w:szCs w:val="40"/>
        </w:rPr>
        <w:t>GOODWOOD</w:t>
      </w:r>
    </w:p>
    <w:p w14:paraId="203D0BEC" w14:textId="77777777" w:rsidR="00097D67" w:rsidRPr="00996636" w:rsidRDefault="00097D67" w:rsidP="00CD41C1">
      <w:pPr>
        <w:spacing w:after="0" w:line="240" w:lineRule="auto"/>
        <w:jc w:val="center"/>
        <w:rPr>
          <w:rFonts w:ascii="Garamond" w:hAnsi="Garamond"/>
          <w:b/>
        </w:rPr>
      </w:pPr>
    </w:p>
    <w:p w14:paraId="60FF0D83" w14:textId="77777777" w:rsidR="00097D67" w:rsidRPr="00996636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tabs>
          <w:tab w:val="left" w:pos="5340"/>
        </w:tabs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>
        <w:rPr>
          <w:rFonts w:ascii="Garamond" w:hAnsi="Garamond" w:cs="Arial"/>
          <w:b/>
          <w:bCs/>
          <w:lang w:eastAsia="en-GB"/>
        </w:rPr>
        <w:t>The Role</w:t>
      </w:r>
    </w:p>
    <w:p w14:paraId="5AE2A95D" w14:textId="77777777" w:rsidR="006F214E" w:rsidRDefault="006F214E" w:rsidP="006F214E">
      <w:pPr>
        <w:spacing w:after="0" w:line="240" w:lineRule="auto"/>
        <w:rPr>
          <w:rFonts w:ascii="Garamond" w:hAnsi="Garamond"/>
          <w:b/>
        </w:rPr>
      </w:pPr>
    </w:p>
    <w:p w14:paraId="33B63DF2" w14:textId="50A06AA4" w:rsidR="0059728C" w:rsidRPr="007F5FE8" w:rsidRDefault="00996636" w:rsidP="006F214E">
      <w:pPr>
        <w:spacing w:after="0" w:line="240" w:lineRule="auto"/>
        <w:rPr>
          <w:rFonts w:ascii="Garamond" w:hAnsi="Garamond"/>
        </w:rPr>
      </w:pPr>
      <w:r w:rsidRPr="007F5FE8">
        <w:rPr>
          <w:rFonts w:ascii="Garamond" w:hAnsi="Garamond"/>
          <w:bCs/>
        </w:rPr>
        <w:t>The</w:t>
      </w:r>
      <w:r w:rsidR="00004C1D" w:rsidRPr="007F5FE8">
        <w:rPr>
          <w:rFonts w:ascii="Garamond" w:hAnsi="Garamond"/>
          <w:bCs/>
        </w:rPr>
        <w:t xml:space="preserve"> </w:t>
      </w:r>
      <w:r w:rsidR="006F214E" w:rsidRPr="00900472">
        <w:rPr>
          <w:rFonts w:ascii="Garamond" w:hAnsi="Garamond"/>
          <w:b/>
        </w:rPr>
        <w:t>Forestry &amp; Estate Maintenance Administrator</w:t>
      </w:r>
      <w:r w:rsidR="0065304B" w:rsidRPr="00900472">
        <w:rPr>
          <w:rFonts w:ascii="Garamond" w:hAnsi="Garamond"/>
          <w:b/>
        </w:rPr>
        <w:t xml:space="preserve"> </w:t>
      </w:r>
      <w:r w:rsidRPr="00900472">
        <w:rPr>
          <w:rFonts w:ascii="Garamond" w:hAnsi="Garamond"/>
        </w:rPr>
        <w:t xml:space="preserve">will be </w:t>
      </w:r>
      <w:r w:rsidRPr="007F5FE8">
        <w:rPr>
          <w:rFonts w:ascii="Garamond" w:hAnsi="Garamond"/>
        </w:rPr>
        <w:t xml:space="preserve">part of </w:t>
      </w:r>
      <w:r w:rsidR="006F214E" w:rsidRPr="007F5FE8">
        <w:rPr>
          <w:rFonts w:ascii="Garamond" w:hAnsi="Garamond"/>
        </w:rPr>
        <w:t>the Forestry team</w:t>
      </w:r>
      <w:r w:rsidR="00A357C7" w:rsidRPr="007F5FE8">
        <w:rPr>
          <w:rFonts w:ascii="Garamond" w:hAnsi="Garamond"/>
        </w:rPr>
        <w:t xml:space="preserve"> </w:t>
      </w:r>
      <w:r w:rsidRPr="007F5FE8">
        <w:rPr>
          <w:rFonts w:ascii="Garamond" w:hAnsi="Garamond"/>
        </w:rPr>
        <w:t xml:space="preserve">and report to the </w:t>
      </w:r>
      <w:r w:rsidR="006F214E" w:rsidRPr="007F5FE8">
        <w:rPr>
          <w:rFonts w:ascii="Garamond" w:hAnsi="Garamond"/>
        </w:rPr>
        <w:t>Forestry and Estate Maintenance Manager.</w:t>
      </w:r>
    </w:p>
    <w:p w14:paraId="3527EA40" w14:textId="77777777" w:rsidR="006F214E" w:rsidRPr="00900472" w:rsidRDefault="006F214E" w:rsidP="006F214E">
      <w:pPr>
        <w:spacing w:after="0" w:line="240" w:lineRule="auto"/>
        <w:rPr>
          <w:rFonts w:ascii="Garamond" w:hAnsi="Garamond"/>
        </w:rPr>
      </w:pPr>
    </w:p>
    <w:p w14:paraId="71734135" w14:textId="77777777" w:rsidR="00996636" w:rsidRPr="00900472" w:rsidRDefault="00996636" w:rsidP="00996636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00472">
        <w:rPr>
          <w:rFonts w:ascii="Garamond" w:hAnsi="Garamond" w:cs="Arial"/>
          <w:b/>
          <w:bCs/>
          <w:lang w:eastAsia="en-GB"/>
        </w:rPr>
        <w:t>About us</w:t>
      </w:r>
    </w:p>
    <w:p w14:paraId="6D99755A" w14:textId="77777777" w:rsidR="0059728C" w:rsidRPr="00900472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3337FB80" w14:textId="77777777" w:rsidR="0059728C" w:rsidRPr="00900472" w:rsidRDefault="0059728C" w:rsidP="0059728C">
      <w:pPr>
        <w:spacing w:after="0" w:line="240" w:lineRule="auto"/>
        <w:jc w:val="both"/>
        <w:rPr>
          <w:rFonts w:ascii="Garamond" w:hAnsi="Garamond"/>
        </w:rPr>
      </w:pPr>
      <w:r w:rsidRPr="00900472">
        <w:rPr>
          <w:rFonts w:ascii="Garamond" w:hAnsi="Garamond"/>
        </w:rPr>
        <w:t>At Goodwood, we celebrate our 300 year history as a quintessentially English Estate, in modern and authentic ways delivering extraordinary and engaging experiences.  Our settin</w:t>
      </w:r>
      <w:r w:rsidR="00996636" w:rsidRPr="00900472">
        <w:rPr>
          <w:rFonts w:ascii="Garamond" w:hAnsi="Garamond"/>
        </w:rPr>
        <w:t>g, 12,000 acres of West Sussex c</w:t>
      </w:r>
      <w:r w:rsidRPr="00900472">
        <w:rPr>
          <w:rFonts w:ascii="Garamond" w:hAnsi="Garamond"/>
        </w:rPr>
        <w:t>ountryside and our story both play significant roles in Goodw</w:t>
      </w:r>
      <w:r w:rsidR="00996636" w:rsidRPr="00900472">
        <w:rPr>
          <w:rFonts w:ascii="Garamond" w:hAnsi="Garamond"/>
        </w:rPr>
        <w:t>ood’s success.  What really sets</w:t>
      </w:r>
      <w:r w:rsidRPr="00900472">
        <w:rPr>
          <w:rFonts w:ascii="Garamond" w:hAnsi="Garamond"/>
        </w:rPr>
        <w:t xml:space="preserve"> us apart is our people.  It is their passion, enthusiasm and belief in the many things we do that makes us the </w:t>
      </w:r>
      <w:r w:rsidR="00177A8D" w:rsidRPr="00900472">
        <w:rPr>
          <w:rFonts w:ascii="Garamond" w:hAnsi="Garamond"/>
        </w:rPr>
        <w:t>unique</w:t>
      </w:r>
      <w:r w:rsidRPr="00900472">
        <w:rPr>
          <w:rFonts w:ascii="Garamond" w:hAnsi="Garamond"/>
        </w:rPr>
        <w:t>, luxury brand we are.</w:t>
      </w:r>
    </w:p>
    <w:p w14:paraId="05B83672" w14:textId="77777777" w:rsidR="0059728C" w:rsidRPr="00900472" w:rsidRDefault="0059728C" w:rsidP="0059728C">
      <w:pPr>
        <w:shd w:val="clear" w:color="auto" w:fill="FFFFFF"/>
        <w:spacing w:after="0" w:line="240" w:lineRule="auto"/>
        <w:jc w:val="both"/>
        <w:outlineLvl w:val="2"/>
        <w:rPr>
          <w:rFonts w:ascii="Garamond" w:hAnsi="Garamond" w:cs="Arial"/>
          <w:b/>
          <w:bCs/>
          <w:u w:val="single"/>
          <w:lang w:eastAsia="en-GB"/>
        </w:rPr>
      </w:pPr>
    </w:p>
    <w:p w14:paraId="070D57D5" w14:textId="77777777" w:rsidR="0059728C" w:rsidRPr="00900472" w:rsidRDefault="0059728C" w:rsidP="0059728C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FFFFFF"/>
        <w:spacing w:after="0" w:line="240" w:lineRule="auto"/>
        <w:jc w:val="center"/>
        <w:outlineLvl w:val="2"/>
        <w:rPr>
          <w:rFonts w:ascii="Garamond" w:hAnsi="Garamond" w:cs="Arial"/>
          <w:b/>
          <w:bCs/>
          <w:lang w:eastAsia="en-GB"/>
        </w:rPr>
      </w:pPr>
      <w:r w:rsidRPr="00900472">
        <w:rPr>
          <w:rFonts w:ascii="Garamond" w:hAnsi="Garamond" w:cs="Arial"/>
          <w:b/>
          <w:bCs/>
          <w:lang w:eastAsia="en-GB"/>
        </w:rPr>
        <w:t>Passionate People</w:t>
      </w:r>
    </w:p>
    <w:p w14:paraId="25EF447F" w14:textId="77777777" w:rsidR="0059728C" w:rsidRPr="00900472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</w:p>
    <w:p w14:paraId="672385DD" w14:textId="77777777" w:rsidR="0059728C" w:rsidRPr="00900472" w:rsidRDefault="0059728C" w:rsidP="0059728C">
      <w:pPr>
        <w:shd w:val="clear" w:color="auto" w:fill="FFFFFF"/>
        <w:spacing w:after="0" w:line="240" w:lineRule="auto"/>
        <w:jc w:val="both"/>
        <w:rPr>
          <w:rFonts w:ascii="Garamond" w:hAnsi="Garamond" w:cs="Arial"/>
          <w:lang w:eastAsia="en-GB"/>
        </w:rPr>
      </w:pPr>
      <w:r w:rsidRPr="00900472">
        <w:rPr>
          <w:rFonts w:ascii="Garamond" w:hAnsi="Garamond" w:cs="Arial"/>
          <w:lang w:eastAsia="en-GB"/>
        </w:rPr>
        <w:t>It takes a certain sort of person to flourish in such a fast-paced, multi-dimensional environment like Goodwood.  We look for talented, self-motivated and enthusiastic individuals who will be able to share our passion for providing the “</w:t>
      </w:r>
      <w:r w:rsidRPr="00900472">
        <w:rPr>
          <w:rFonts w:ascii="Garamond" w:hAnsi="Garamond" w:cs="Arial"/>
          <w:b/>
          <w:bCs/>
          <w:lang w:eastAsia="en-GB"/>
        </w:rPr>
        <w:t>world’s leading luxury experience.</w:t>
      </w:r>
      <w:r w:rsidRPr="00900472">
        <w:rPr>
          <w:rFonts w:ascii="Garamond" w:hAnsi="Garamond" w:cs="Arial"/>
          <w:lang w:eastAsia="en-GB"/>
        </w:rPr>
        <w:t>”</w:t>
      </w:r>
    </w:p>
    <w:p w14:paraId="58D3654C" w14:textId="77777777" w:rsidR="0059728C" w:rsidRPr="00900472" w:rsidRDefault="0059728C" w:rsidP="00996636">
      <w:pPr>
        <w:spacing w:after="0" w:line="240" w:lineRule="auto"/>
        <w:rPr>
          <w:rFonts w:ascii="Garamond" w:hAnsi="Garamond"/>
          <w:b/>
        </w:rPr>
      </w:pPr>
    </w:p>
    <w:p w14:paraId="40E1F1AC" w14:textId="77777777" w:rsidR="0059728C" w:rsidRPr="00900472" w:rsidRDefault="0059728C" w:rsidP="0059728C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00472">
        <w:rPr>
          <w:rFonts w:ascii="Garamond" w:hAnsi="Garamond"/>
          <w:b/>
        </w:rPr>
        <w:t>Our Values</w:t>
      </w:r>
    </w:p>
    <w:p w14:paraId="37011DE4" w14:textId="77777777" w:rsidR="0059728C" w:rsidRPr="00900472" w:rsidRDefault="0059728C" w:rsidP="0059728C">
      <w:pPr>
        <w:spacing w:after="0" w:line="240" w:lineRule="auto"/>
        <w:rPr>
          <w:rFonts w:ascii="Garamond" w:hAnsi="Garamond"/>
        </w:rPr>
      </w:pPr>
    </w:p>
    <w:p w14:paraId="40E47577" w14:textId="31B34ED8" w:rsidR="0059728C" w:rsidRPr="00900472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  <w:bookmarkStart w:id="0" w:name="_Hlk528245861"/>
      <w:r w:rsidRPr="00900472">
        <w:rPr>
          <w:rFonts w:ascii="Garamond" w:hAnsi="Garamond"/>
          <w:b/>
        </w:rPr>
        <w:t>The Real Thing</w:t>
      </w:r>
      <w:r w:rsidRPr="00900472">
        <w:rPr>
          <w:rFonts w:ascii="Garamond" w:hAnsi="Garamond"/>
          <w:b/>
        </w:rPr>
        <w:tab/>
        <w:t xml:space="preserve">       D</w:t>
      </w:r>
      <w:r w:rsidR="00844A24" w:rsidRPr="00900472">
        <w:rPr>
          <w:rFonts w:ascii="Garamond" w:hAnsi="Garamond"/>
          <w:b/>
        </w:rPr>
        <w:t>er</w:t>
      </w:r>
      <w:r w:rsidRPr="00900472">
        <w:rPr>
          <w:rFonts w:ascii="Garamond" w:hAnsi="Garamond"/>
          <w:b/>
        </w:rPr>
        <w:t>ring</w:t>
      </w:r>
      <w:r w:rsidR="00844A24" w:rsidRPr="00900472">
        <w:rPr>
          <w:rFonts w:ascii="Garamond" w:hAnsi="Garamond"/>
          <w:b/>
        </w:rPr>
        <w:t>-</w:t>
      </w:r>
      <w:r w:rsidRPr="00900472">
        <w:rPr>
          <w:rFonts w:ascii="Garamond" w:hAnsi="Garamond"/>
          <w:b/>
        </w:rPr>
        <w:t xml:space="preserve">Do </w:t>
      </w:r>
      <w:r w:rsidRPr="00900472">
        <w:rPr>
          <w:rFonts w:ascii="Garamond" w:hAnsi="Garamond"/>
          <w:b/>
        </w:rPr>
        <w:tab/>
        <w:t xml:space="preserve">  Obsession for Perfection    Sheer Love of Life</w:t>
      </w:r>
    </w:p>
    <w:p w14:paraId="177B3491" w14:textId="77777777" w:rsidR="0059728C" w:rsidRPr="00900472" w:rsidRDefault="0059728C" w:rsidP="0059728C">
      <w:pPr>
        <w:spacing w:after="0" w:line="240" w:lineRule="auto"/>
        <w:jc w:val="center"/>
        <w:rPr>
          <w:rFonts w:ascii="Garamond" w:hAnsi="Garamond"/>
          <w:b/>
        </w:rPr>
      </w:pPr>
    </w:p>
    <w:tbl>
      <w:tblPr>
        <w:tblW w:w="0" w:type="auto"/>
        <w:tblLook w:val="00A0" w:firstRow="1" w:lastRow="0" w:firstColumn="1" w:lastColumn="0" w:noHBand="0" w:noVBand="0"/>
      </w:tblPr>
      <w:tblGrid>
        <w:gridCol w:w="2267"/>
        <w:gridCol w:w="2248"/>
        <w:gridCol w:w="2249"/>
        <w:gridCol w:w="2262"/>
      </w:tblGrid>
      <w:tr w:rsidR="0059728C" w:rsidRPr="00900472" w14:paraId="362EC5F2" w14:textId="77777777">
        <w:tc>
          <w:tcPr>
            <w:tcW w:w="2310" w:type="dxa"/>
          </w:tcPr>
          <w:p w14:paraId="00FD747C" w14:textId="77777777" w:rsidR="001629B6" w:rsidRPr="00900472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00472">
              <w:rPr>
                <w:rFonts w:ascii="Garamond" w:hAnsi="Garamond" w:cs="Times"/>
                <w:lang w:eastAsia="en-GB"/>
              </w:rPr>
              <w:t>Always inspired by Goodwood’s heritage</w:t>
            </w:r>
          </w:p>
          <w:p w14:paraId="6C9C6C73" w14:textId="3AB9B264" w:rsidR="0059728C" w:rsidRPr="00900472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0" w:type="dxa"/>
          </w:tcPr>
          <w:p w14:paraId="4632FB40" w14:textId="77777777" w:rsidR="001629B6" w:rsidRPr="00900472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00472">
              <w:rPr>
                <w:rFonts w:ascii="Garamond" w:hAnsi="Garamond" w:cs="Times"/>
                <w:lang w:eastAsia="en-GB"/>
              </w:rPr>
              <w:t>Daring to surprise and delight</w:t>
            </w:r>
          </w:p>
          <w:p w14:paraId="47F96672" w14:textId="1BD14439" w:rsidR="0059728C" w:rsidRPr="00900472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3906FEBD" w14:textId="77777777" w:rsidR="001629B6" w:rsidRPr="00900472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00472">
              <w:rPr>
                <w:rFonts w:ascii="Garamond" w:hAnsi="Garamond" w:cs="Times"/>
                <w:lang w:eastAsia="en-GB"/>
              </w:rPr>
              <w:t xml:space="preserve">Striving to do things </w:t>
            </w:r>
            <w:r w:rsidRPr="00900472">
              <w:rPr>
                <w:rFonts w:ascii="Garamond" w:hAnsi="Garamond" w:cs="Times"/>
                <w:i/>
                <w:iCs/>
                <w:u w:val="single"/>
                <w:lang w:eastAsia="en-GB"/>
              </w:rPr>
              <w:t>even</w:t>
            </w:r>
            <w:r w:rsidRPr="00900472">
              <w:rPr>
                <w:rFonts w:ascii="Garamond" w:hAnsi="Garamond" w:cs="Times"/>
                <w:lang w:eastAsia="en-GB"/>
              </w:rPr>
              <w:t xml:space="preserve"> better</w:t>
            </w:r>
          </w:p>
          <w:p w14:paraId="45DC0831" w14:textId="6CCABECF" w:rsidR="0059728C" w:rsidRPr="00900472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  <w:tc>
          <w:tcPr>
            <w:tcW w:w="2311" w:type="dxa"/>
          </w:tcPr>
          <w:p w14:paraId="09DF5507" w14:textId="77777777" w:rsidR="001629B6" w:rsidRPr="00900472" w:rsidRDefault="007B7BCC" w:rsidP="007B7BCC">
            <w:pPr>
              <w:spacing w:after="0" w:line="240" w:lineRule="auto"/>
              <w:jc w:val="center"/>
              <w:rPr>
                <w:rFonts w:ascii="Garamond" w:hAnsi="Garamond" w:cs="Times"/>
                <w:lang w:eastAsia="en-GB"/>
              </w:rPr>
            </w:pPr>
            <w:r w:rsidRPr="00900472">
              <w:rPr>
                <w:rFonts w:ascii="Garamond" w:hAnsi="Garamond" w:cs="Times"/>
                <w:lang w:eastAsia="en-GB"/>
              </w:rPr>
              <w:t>Sharing our infectious enthusiasm</w:t>
            </w:r>
          </w:p>
          <w:p w14:paraId="25332568" w14:textId="23302A9C" w:rsidR="0059728C" w:rsidRPr="00900472" w:rsidRDefault="0059728C" w:rsidP="00211DFA">
            <w:pPr>
              <w:spacing w:after="0" w:line="240" w:lineRule="auto"/>
              <w:jc w:val="center"/>
              <w:rPr>
                <w:rFonts w:ascii="Garamond" w:hAnsi="Garamond"/>
                <w:b/>
                <w:lang w:eastAsia="en-GB"/>
              </w:rPr>
            </w:pPr>
          </w:p>
        </w:tc>
      </w:tr>
      <w:bookmarkEnd w:id="0"/>
    </w:tbl>
    <w:p w14:paraId="542E0BA3" w14:textId="77777777" w:rsidR="00996636" w:rsidRPr="00900472" w:rsidRDefault="00996636" w:rsidP="00996636">
      <w:pPr>
        <w:spacing w:after="0" w:line="240" w:lineRule="auto"/>
        <w:jc w:val="both"/>
        <w:rPr>
          <w:rFonts w:ascii="Garamond" w:hAnsi="Garamond"/>
        </w:rPr>
      </w:pPr>
    </w:p>
    <w:p w14:paraId="05814E86" w14:textId="77777777" w:rsidR="00996636" w:rsidRPr="00900472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00472">
        <w:rPr>
          <w:rFonts w:ascii="Garamond" w:hAnsi="Garamond"/>
          <w:b/>
        </w:rPr>
        <w:t>Purpose of the role</w:t>
      </w:r>
    </w:p>
    <w:p w14:paraId="4CAE2A25" w14:textId="77777777" w:rsidR="00AE1B7A" w:rsidRPr="00900472" w:rsidRDefault="00AE1B7A" w:rsidP="00AE1B7A">
      <w:pPr>
        <w:spacing w:after="0" w:line="240" w:lineRule="auto"/>
        <w:rPr>
          <w:rFonts w:ascii="Garamond" w:hAnsi="Garamond"/>
          <w:b/>
          <w:color w:val="FF0000"/>
        </w:rPr>
      </w:pPr>
    </w:p>
    <w:p w14:paraId="4AA7F0C9" w14:textId="32D81A15" w:rsidR="0065304B" w:rsidRPr="00900472" w:rsidRDefault="00900472" w:rsidP="00900472">
      <w:pPr>
        <w:spacing w:after="160"/>
        <w:rPr>
          <w:rFonts w:ascii="Garamond" w:hAnsi="Garamond"/>
        </w:rPr>
      </w:pPr>
      <w:bookmarkStart w:id="1" w:name="_Hlk29463323"/>
      <w:r w:rsidRPr="00900472">
        <w:rPr>
          <w:rFonts w:ascii="Garamond" w:hAnsi="Garamond"/>
        </w:rPr>
        <w:t xml:space="preserve">To provide a comprehensive administration service to the Forestry &amp; Estate Maintenance Department. To be the first point of contact for the Forestry Department and act as an ambassador for both Goodwood and Forestry. </w:t>
      </w:r>
      <w:r w:rsidR="00B1472C">
        <w:rPr>
          <w:rFonts w:ascii="Garamond" w:hAnsi="Garamond"/>
        </w:rPr>
        <w:t>This includes</w:t>
      </w:r>
      <w:r w:rsidRPr="00900472">
        <w:rPr>
          <w:rFonts w:ascii="Garamond" w:hAnsi="Garamond"/>
        </w:rPr>
        <w:t xml:space="preserve"> all maintenance requests and </w:t>
      </w:r>
      <w:r>
        <w:rPr>
          <w:rFonts w:ascii="Garamond" w:hAnsi="Garamond"/>
        </w:rPr>
        <w:t xml:space="preserve">the </w:t>
      </w:r>
      <w:r w:rsidRPr="00900472">
        <w:rPr>
          <w:rFonts w:ascii="Garamond" w:hAnsi="Garamond"/>
        </w:rPr>
        <w:t>co-ordinat</w:t>
      </w:r>
      <w:r>
        <w:rPr>
          <w:rFonts w:ascii="Garamond" w:hAnsi="Garamond"/>
        </w:rPr>
        <w:t>ion of</w:t>
      </w:r>
      <w:r w:rsidRPr="00900472">
        <w:rPr>
          <w:rFonts w:ascii="Garamond" w:hAnsi="Garamond"/>
        </w:rPr>
        <w:t xml:space="preserve"> all customer requirements</w:t>
      </w:r>
      <w:r>
        <w:rPr>
          <w:rFonts w:ascii="Garamond" w:hAnsi="Garamond"/>
        </w:rPr>
        <w:t xml:space="preserve">, </w:t>
      </w:r>
      <w:r w:rsidRPr="00900472">
        <w:rPr>
          <w:rFonts w:ascii="Garamond" w:hAnsi="Garamond"/>
        </w:rPr>
        <w:t>ensur</w:t>
      </w:r>
      <w:r>
        <w:rPr>
          <w:rFonts w:ascii="Garamond" w:hAnsi="Garamond"/>
        </w:rPr>
        <w:t>ing</w:t>
      </w:r>
      <w:r w:rsidRPr="00900472">
        <w:rPr>
          <w:rFonts w:ascii="Garamond" w:hAnsi="Garamond"/>
        </w:rPr>
        <w:t xml:space="preserve"> a timely response and efficient handling of all queries.</w:t>
      </w:r>
    </w:p>
    <w:bookmarkEnd w:id="1"/>
    <w:p w14:paraId="27CD32D3" w14:textId="77777777" w:rsidR="00996636" w:rsidRPr="00900472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00472">
        <w:rPr>
          <w:rFonts w:ascii="Garamond" w:hAnsi="Garamond"/>
          <w:b/>
        </w:rPr>
        <w:t>Key responsibilities</w:t>
      </w:r>
    </w:p>
    <w:p w14:paraId="2DF99C4E" w14:textId="00FDC608" w:rsidR="00900472" w:rsidRPr="00900472" w:rsidRDefault="00900472" w:rsidP="00900472">
      <w:pPr>
        <w:spacing w:after="0" w:line="240" w:lineRule="auto"/>
        <w:rPr>
          <w:rFonts w:ascii="Garamond" w:hAnsi="Garamond"/>
        </w:rPr>
      </w:pPr>
    </w:p>
    <w:p w14:paraId="7BEA0D8D" w14:textId="281D4138" w:rsidR="00083D03" w:rsidRPr="00B276AF" w:rsidRDefault="00083D03" w:rsidP="00083D03">
      <w:pPr>
        <w:pStyle w:val="ListParagraph"/>
        <w:numPr>
          <w:ilvl w:val="0"/>
          <w:numId w:val="24"/>
        </w:numPr>
        <w:spacing w:after="160" w:line="276" w:lineRule="auto"/>
        <w:rPr>
          <w:rFonts w:ascii="Garamond" w:hAnsi="Garamond"/>
          <w:sz w:val="22"/>
          <w:szCs w:val="22"/>
        </w:rPr>
      </w:pPr>
      <w:bookmarkStart w:id="2" w:name="_Hlk29463553"/>
      <w:r w:rsidRPr="00B276AF">
        <w:rPr>
          <w:rFonts w:ascii="Garamond" w:hAnsi="Garamond"/>
          <w:sz w:val="22"/>
          <w:szCs w:val="22"/>
        </w:rPr>
        <w:t>To be responsible for all Forestry administration; including all associated paperwork purchase orders, deliveries, machinery and equipment maintenance and breakdowns, stationery etc.</w:t>
      </w:r>
    </w:p>
    <w:p w14:paraId="055BD4BE" w14:textId="08BD6427" w:rsidR="00083D03" w:rsidRPr="00B276AF" w:rsidRDefault="00083D03" w:rsidP="00083D03">
      <w:pPr>
        <w:pStyle w:val="ListParagraph"/>
        <w:numPr>
          <w:ilvl w:val="0"/>
          <w:numId w:val="24"/>
        </w:numPr>
        <w:spacing w:after="160" w:line="259" w:lineRule="auto"/>
        <w:rPr>
          <w:rFonts w:ascii="Garamond" w:hAnsi="Garamond" w:cs="Calibri"/>
          <w:sz w:val="22"/>
          <w:szCs w:val="22"/>
        </w:rPr>
      </w:pPr>
      <w:r w:rsidRPr="00B276AF">
        <w:rPr>
          <w:rFonts w:ascii="Garamond" w:hAnsi="Garamond"/>
          <w:sz w:val="22"/>
          <w:szCs w:val="22"/>
        </w:rPr>
        <w:t xml:space="preserve">To maintain, organise and record all H&amp;S and </w:t>
      </w:r>
      <w:r w:rsidRPr="00B276AF">
        <w:rPr>
          <w:rFonts w:ascii="Garamond" w:hAnsi="Garamond" w:cs="Calibri"/>
          <w:sz w:val="22"/>
          <w:szCs w:val="22"/>
        </w:rPr>
        <w:t>P&amp;D related documentation including risk assessments, accident reporting, sickness, holidays, training and assist with recruitment processes.</w:t>
      </w:r>
    </w:p>
    <w:p w14:paraId="5BEE2804" w14:textId="39BCB411" w:rsidR="00900472" w:rsidRPr="00B276AF" w:rsidRDefault="00873D1F" w:rsidP="00900472">
      <w:pPr>
        <w:pStyle w:val="ListParagraph"/>
        <w:numPr>
          <w:ilvl w:val="0"/>
          <w:numId w:val="24"/>
        </w:numPr>
        <w:rPr>
          <w:rFonts w:ascii="Garamond" w:hAnsi="Garamond"/>
          <w:sz w:val="22"/>
          <w:szCs w:val="22"/>
        </w:rPr>
      </w:pPr>
      <w:r w:rsidRPr="00B276AF">
        <w:rPr>
          <w:rFonts w:ascii="Garamond" w:hAnsi="Garamond"/>
          <w:sz w:val="22"/>
          <w:szCs w:val="22"/>
        </w:rPr>
        <w:t>To support</w:t>
      </w:r>
      <w:r w:rsidR="00900472" w:rsidRPr="00B276AF">
        <w:rPr>
          <w:rFonts w:ascii="Garamond" w:hAnsi="Garamond"/>
          <w:sz w:val="22"/>
          <w:szCs w:val="22"/>
        </w:rPr>
        <w:t xml:space="preserve"> the Forestry Manager and </w:t>
      </w:r>
      <w:r w:rsidR="00864A8E">
        <w:rPr>
          <w:rFonts w:ascii="Garamond" w:hAnsi="Garamond"/>
          <w:sz w:val="22"/>
          <w:szCs w:val="22"/>
        </w:rPr>
        <w:t>Assistant Manager</w:t>
      </w:r>
      <w:r w:rsidR="00900472" w:rsidRPr="00B276AF">
        <w:rPr>
          <w:rFonts w:ascii="Garamond" w:hAnsi="Garamond"/>
          <w:sz w:val="22"/>
          <w:szCs w:val="22"/>
        </w:rPr>
        <w:t xml:space="preserve"> planning and co-ordinating short-term and long-term projects and providing associated paperwork.</w:t>
      </w:r>
    </w:p>
    <w:p w14:paraId="5A81FD77" w14:textId="479F2145" w:rsidR="00900472" w:rsidRPr="00900472" w:rsidRDefault="00873D1F" w:rsidP="00900472">
      <w:pPr>
        <w:pStyle w:val="ListParagraph"/>
        <w:numPr>
          <w:ilvl w:val="0"/>
          <w:numId w:val="24"/>
        </w:numPr>
        <w:rPr>
          <w:rFonts w:ascii="Garamond" w:hAnsi="Garamond"/>
          <w:sz w:val="22"/>
          <w:szCs w:val="22"/>
        </w:rPr>
      </w:pPr>
      <w:r w:rsidRPr="00B276AF">
        <w:rPr>
          <w:rFonts w:ascii="Garamond" w:hAnsi="Garamond"/>
          <w:sz w:val="22"/>
          <w:szCs w:val="22"/>
        </w:rPr>
        <w:t>T</w:t>
      </w:r>
      <w:r w:rsidR="002B66D9" w:rsidRPr="00B276AF">
        <w:rPr>
          <w:rFonts w:ascii="Garamond" w:hAnsi="Garamond"/>
          <w:sz w:val="22"/>
          <w:szCs w:val="22"/>
        </w:rPr>
        <w:t>o</w:t>
      </w:r>
      <w:r w:rsidR="00900472" w:rsidRPr="00B276AF">
        <w:rPr>
          <w:rFonts w:ascii="Garamond" w:hAnsi="Garamond"/>
          <w:sz w:val="22"/>
          <w:szCs w:val="22"/>
        </w:rPr>
        <w:t xml:space="preserve"> </w:t>
      </w:r>
      <w:r w:rsidR="002B66D9" w:rsidRPr="00B276AF">
        <w:rPr>
          <w:rFonts w:ascii="Garamond" w:hAnsi="Garamond"/>
          <w:sz w:val="22"/>
          <w:szCs w:val="22"/>
        </w:rPr>
        <w:t xml:space="preserve">undertake the </w:t>
      </w:r>
      <w:r w:rsidR="002B66D9">
        <w:rPr>
          <w:rFonts w:ascii="Garamond" w:hAnsi="Garamond"/>
          <w:sz w:val="22"/>
          <w:szCs w:val="22"/>
        </w:rPr>
        <w:t>management of the</w:t>
      </w:r>
      <w:r w:rsidR="00900472" w:rsidRPr="00900472">
        <w:rPr>
          <w:rFonts w:ascii="Garamond" w:hAnsi="Garamond"/>
          <w:sz w:val="22"/>
          <w:szCs w:val="22"/>
        </w:rPr>
        <w:t xml:space="preserve"> planning database</w:t>
      </w:r>
      <w:r w:rsidR="00864A8E">
        <w:rPr>
          <w:rFonts w:ascii="Garamond" w:hAnsi="Garamond"/>
          <w:sz w:val="22"/>
          <w:szCs w:val="22"/>
        </w:rPr>
        <w:t xml:space="preserve"> (WRIKE)</w:t>
      </w:r>
      <w:r>
        <w:rPr>
          <w:rFonts w:ascii="Garamond" w:hAnsi="Garamond"/>
          <w:sz w:val="22"/>
          <w:szCs w:val="22"/>
        </w:rPr>
        <w:t>;</w:t>
      </w:r>
      <w:r w:rsidR="00900472" w:rsidRPr="00900472">
        <w:rPr>
          <w:rFonts w:ascii="Garamond" w:hAnsi="Garamond"/>
          <w:sz w:val="22"/>
          <w:szCs w:val="22"/>
        </w:rPr>
        <w:t xml:space="preserve"> ensuring all works are recorded, updated and reviewed.</w:t>
      </w:r>
    </w:p>
    <w:p w14:paraId="47E59A2B" w14:textId="1CEE9ECB" w:rsidR="00900472" w:rsidRPr="00900472" w:rsidRDefault="00873D1F" w:rsidP="00900472">
      <w:pPr>
        <w:pStyle w:val="ListParagraph"/>
        <w:numPr>
          <w:ilvl w:val="0"/>
          <w:numId w:val="24"/>
        </w:numPr>
        <w:rPr>
          <w:rFonts w:ascii="Garamond" w:hAnsi="Garamond"/>
          <w:sz w:val="22"/>
          <w:szCs w:val="22"/>
        </w:rPr>
      </w:pPr>
      <w:r>
        <w:rPr>
          <w:rFonts w:ascii="Garamond" w:hAnsi="Garamond"/>
          <w:sz w:val="22"/>
          <w:szCs w:val="22"/>
        </w:rPr>
        <w:lastRenderedPageBreak/>
        <w:t>To be r</w:t>
      </w:r>
      <w:r w:rsidR="00900472" w:rsidRPr="00900472">
        <w:rPr>
          <w:rFonts w:ascii="Garamond" w:hAnsi="Garamond"/>
          <w:sz w:val="22"/>
          <w:szCs w:val="22"/>
        </w:rPr>
        <w:t>esponsible for the promotion, sale and delivery of all Forestry products achieving and increasing sales targets year on year.</w:t>
      </w:r>
    </w:p>
    <w:p w14:paraId="27A609A2" w14:textId="6DBCFA08" w:rsidR="00900472" w:rsidRPr="00864A8E" w:rsidRDefault="00873D1F" w:rsidP="00864A8E">
      <w:pPr>
        <w:pStyle w:val="ListParagraph"/>
        <w:numPr>
          <w:ilvl w:val="0"/>
          <w:numId w:val="25"/>
        </w:numPr>
        <w:spacing w:after="160" w:line="259" w:lineRule="auto"/>
        <w:rPr>
          <w:rFonts w:ascii="Garamond" w:hAnsi="Garamond" w:cs="Calibri"/>
          <w:b/>
          <w:sz w:val="22"/>
          <w:szCs w:val="22"/>
        </w:rPr>
      </w:pPr>
      <w:r>
        <w:rPr>
          <w:rFonts w:ascii="Garamond" w:hAnsi="Garamond"/>
          <w:sz w:val="22"/>
          <w:szCs w:val="22"/>
        </w:rPr>
        <w:t>To a</w:t>
      </w:r>
      <w:r w:rsidR="00900472" w:rsidRPr="00900472">
        <w:rPr>
          <w:rFonts w:ascii="Garamond" w:hAnsi="Garamond"/>
          <w:sz w:val="22"/>
          <w:szCs w:val="22"/>
        </w:rPr>
        <w:t>ssist in managing all budgeting processes (including facilitating purchase orders, invoices and re-charges)</w:t>
      </w:r>
    </w:p>
    <w:p w14:paraId="27CC41BA" w14:textId="77777777" w:rsidR="00900472" w:rsidRPr="00900472" w:rsidRDefault="00900472" w:rsidP="00900472">
      <w:pPr>
        <w:pStyle w:val="ListParagraph"/>
        <w:numPr>
          <w:ilvl w:val="0"/>
          <w:numId w:val="24"/>
        </w:numPr>
        <w:spacing w:after="160" w:line="276" w:lineRule="auto"/>
        <w:rPr>
          <w:rFonts w:ascii="Garamond" w:hAnsi="Garamond"/>
          <w:sz w:val="22"/>
          <w:szCs w:val="22"/>
        </w:rPr>
      </w:pPr>
      <w:r w:rsidRPr="00900472">
        <w:rPr>
          <w:rFonts w:ascii="Garamond" w:hAnsi="Garamond"/>
          <w:sz w:val="22"/>
          <w:szCs w:val="22"/>
        </w:rPr>
        <w:t>To liaise with accounts department on all outstanding debtors and chasing outstanding payments.</w:t>
      </w:r>
    </w:p>
    <w:p w14:paraId="6202470C" w14:textId="353C88B1" w:rsidR="00900472" w:rsidRPr="00900472" w:rsidRDefault="00900472" w:rsidP="00900472">
      <w:pPr>
        <w:pStyle w:val="ListParagraph"/>
        <w:numPr>
          <w:ilvl w:val="0"/>
          <w:numId w:val="24"/>
        </w:numPr>
        <w:spacing w:after="160" w:line="276" w:lineRule="auto"/>
        <w:rPr>
          <w:rFonts w:ascii="Garamond" w:hAnsi="Garamond"/>
          <w:sz w:val="22"/>
          <w:szCs w:val="22"/>
        </w:rPr>
      </w:pPr>
      <w:r w:rsidRPr="00900472">
        <w:rPr>
          <w:rFonts w:ascii="Garamond" w:hAnsi="Garamond"/>
          <w:sz w:val="22"/>
          <w:szCs w:val="22"/>
        </w:rPr>
        <w:t xml:space="preserve">To </w:t>
      </w:r>
      <w:r>
        <w:rPr>
          <w:rFonts w:ascii="Garamond" w:hAnsi="Garamond"/>
          <w:sz w:val="22"/>
          <w:szCs w:val="22"/>
        </w:rPr>
        <w:t>administer/coordinate</w:t>
      </w:r>
      <w:r w:rsidRPr="00900472">
        <w:rPr>
          <w:rFonts w:ascii="Garamond" w:hAnsi="Garamond"/>
          <w:sz w:val="22"/>
          <w:szCs w:val="22"/>
        </w:rPr>
        <w:t xml:space="preserve"> the on-site recycling yard and management for waste.</w:t>
      </w:r>
    </w:p>
    <w:p w14:paraId="3A6A1EBB" w14:textId="77777777" w:rsidR="00900472" w:rsidRPr="00900472" w:rsidRDefault="00900472" w:rsidP="00900472">
      <w:pPr>
        <w:pStyle w:val="ListParagraph"/>
        <w:numPr>
          <w:ilvl w:val="0"/>
          <w:numId w:val="24"/>
        </w:numPr>
        <w:spacing w:after="160" w:line="276" w:lineRule="auto"/>
        <w:rPr>
          <w:rFonts w:ascii="Garamond" w:hAnsi="Garamond"/>
          <w:sz w:val="22"/>
          <w:szCs w:val="22"/>
        </w:rPr>
      </w:pPr>
      <w:r w:rsidRPr="00900472">
        <w:rPr>
          <w:rFonts w:ascii="Garamond" w:hAnsi="Garamond"/>
          <w:sz w:val="22"/>
          <w:szCs w:val="22"/>
        </w:rPr>
        <w:t>To provide data analysis and other ad-hoc monthly reporting as directed by Forestry Manager</w:t>
      </w:r>
    </w:p>
    <w:p w14:paraId="1429BA16" w14:textId="77777777" w:rsidR="00900472" w:rsidRPr="00900472" w:rsidRDefault="00900472" w:rsidP="00900472">
      <w:pPr>
        <w:pStyle w:val="ListParagraph"/>
        <w:numPr>
          <w:ilvl w:val="0"/>
          <w:numId w:val="24"/>
        </w:numPr>
        <w:spacing w:after="160" w:line="276" w:lineRule="auto"/>
        <w:rPr>
          <w:rFonts w:ascii="Garamond" w:hAnsi="Garamond"/>
          <w:sz w:val="22"/>
          <w:szCs w:val="22"/>
        </w:rPr>
      </w:pPr>
      <w:r w:rsidRPr="00900472">
        <w:rPr>
          <w:rFonts w:ascii="Garamond" w:hAnsi="Garamond"/>
          <w:sz w:val="22"/>
          <w:szCs w:val="22"/>
        </w:rPr>
        <w:t>To work alongside the estate departments, estate office and events teams ensuring planned works are notified to all departments/tenants/governing bodies etc.</w:t>
      </w:r>
    </w:p>
    <w:p w14:paraId="191492DE" w14:textId="4AAFE715" w:rsidR="00996636" w:rsidRPr="002B66D9" w:rsidRDefault="00900472" w:rsidP="002B66D9">
      <w:pPr>
        <w:pStyle w:val="ListParagraph"/>
        <w:numPr>
          <w:ilvl w:val="0"/>
          <w:numId w:val="24"/>
        </w:numPr>
        <w:spacing w:after="160" w:line="276" w:lineRule="auto"/>
        <w:rPr>
          <w:rFonts w:ascii="Garamond" w:hAnsi="Garamond"/>
          <w:sz w:val="22"/>
          <w:szCs w:val="22"/>
        </w:rPr>
      </w:pPr>
      <w:r w:rsidRPr="00900472">
        <w:rPr>
          <w:rFonts w:ascii="Garamond" w:hAnsi="Garamond"/>
          <w:sz w:val="22"/>
          <w:szCs w:val="22"/>
        </w:rPr>
        <w:t>To maintain amicable and co-operative working relations with other departments within Goodwood.</w:t>
      </w:r>
    </w:p>
    <w:bookmarkEnd w:id="2"/>
    <w:p w14:paraId="45531262" w14:textId="77777777" w:rsidR="00996636" w:rsidRPr="00900472" w:rsidRDefault="00996636" w:rsidP="00996636">
      <w:pPr>
        <w:pBdr>
          <w:top w:val="single" w:sz="4" w:space="1" w:color="auto"/>
          <w:left w:val="single" w:sz="4" w:space="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00472">
        <w:rPr>
          <w:rFonts w:ascii="Garamond" w:hAnsi="Garamond"/>
          <w:b/>
        </w:rPr>
        <w:t>Qualities you will possess</w:t>
      </w:r>
    </w:p>
    <w:p w14:paraId="1EF51B3C" w14:textId="77777777" w:rsidR="00996636" w:rsidRPr="00900472" w:rsidRDefault="00996636" w:rsidP="00996636">
      <w:pPr>
        <w:spacing w:after="0" w:line="240" w:lineRule="auto"/>
        <w:rPr>
          <w:rFonts w:ascii="Garamond" w:hAnsi="Garamond"/>
          <w:b/>
          <w:color w:val="333333"/>
        </w:rPr>
        <w:sectPr w:rsidR="00996636" w:rsidRPr="00900472">
          <w:pgSz w:w="11906" w:h="16838"/>
          <w:pgMar w:top="851" w:right="1440" w:bottom="1440" w:left="1440" w:header="708" w:footer="708" w:gutter="0"/>
          <w:cols w:space="708"/>
          <w:rtlGutter/>
          <w:docGrid w:linePitch="360"/>
        </w:sectPr>
      </w:pPr>
    </w:p>
    <w:p w14:paraId="3C229A46" w14:textId="77777777" w:rsidR="005658FD" w:rsidRPr="00900472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1685423A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Passion for what you do</w:t>
      </w:r>
    </w:p>
    <w:p w14:paraId="114A79E6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Positive and friendly with a “can do attitude”</w:t>
      </w:r>
    </w:p>
    <w:p w14:paraId="71332353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 xml:space="preserve">Attention to detail </w:t>
      </w:r>
    </w:p>
    <w:p w14:paraId="51DF1EE3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Ability to prioritise and organise</w:t>
      </w:r>
    </w:p>
    <w:p w14:paraId="77B0CE7E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Proactive</w:t>
      </w:r>
    </w:p>
    <w:p w14:paraId="54EEA46B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Take responsibility for yourself</w:t>
      </w:r>
    </w:p>
    <w:p w14:paraId="62268565" w14:textId="77777777" w:rsidR="005658FD" w:rsidRPr="00900472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7AD85C70" w14:textId="77777777" w:rsidR="005658FD" w:rsidRPr="00900472" w:rsidRDefault="005658FD" w:rsidP="005658FD">
      <w:pPr>
        <w:spacing w:after="0" w:line="240" w:lineRule="auto"/>
        <w:ind w:left="360"/>
        <w:rPr>
          <w:rFonts w:ascii="Garamond" w:hAnsi="Garamond"/>
        </w:rPr>
      </w:pPr>
    </w:p>
    <w:p w14:paraId="595F3257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Confident to make decisions and to stand by them</w:t>
      </w:r>
    </w:p>
    <w:p w14:paraId="341B24F9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Good negotiation and influencing skills</w:t>
      </w:r>
    </w:p>
    <w:p w14:paraId="1066377B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Excellent communicator</w:t>
      </w:r>
    </w:p>
    <w:p w14:paraId="3C6B270D" w14:textId="77777777" w:rsidR="005658FD" w:rsidRPr="00900472" w:rsidRDefault="005658FD" w:rsidP="005658FD">
      <w:pPr>
        <w:numPr>
          <w:ilvl w:val="0"/>
          <w:numId w:val="4"/>
        </w:numPr>
        <w:spacing w:after="0" w:line="240" w:lineRule="auto"/>
        <w:rPr>
          <w:rFonts w:ascii="Garamond" w:hAnsi="Garamond"/>
        </w:rPr>
      </w:pPr>
      <w:r w:rsidRPr="00900472">
        <w:rPr>
          <w:rFonts w:ascii="Garamond" w:hAnsi="Garamond"/>
        </w:rPr>
        <w:t>A sense of fun!</w:t>
      </w:r>
    </w:p>
    <w:p w14:paraId="75C5EE7E" w14:textId="77777777" w:rsidR="00996636" w:rsidRPr="00900472" w:rsidRDefault="00996636" w:rsidP="00996636">
      <w:pPr>
        <w:spacing w:after="0" w:line="240" w:lineRule="auto"/>
        <w:rPr>
          <w:rFonts w:ascii="Garamond" w:hAnsi="Garamond"/>
        </w:rPr>
      </w:pPr>
    </w:p>
    <w:p w14:paraId="455B50A2" w14:textId="77777777" w:rsidR="005658FD" w:rsidRPr="00900472" w:rsidRDefault="005658FD" w:rsidP="00996636">
      <w:pPr>
        <w:spacing w:after="0" w:line="240" w:lineRule="auto"/>
        <w:rPr>
          <w:rFonts w:ascii="Garamond" w:hAnsi="Garamond"/>
        </w:rPr>
      </w:pPr>
    </w:p>
    <w:p w14:paraId="5B31303D" w14:textId="77777777" w:rsidR="005658FD" w:rsidRPr="00900472" w:rsidRDefault="005658FD" w:rsidP="00996636">
      <w:pPr>
        <w:spacing w:after="0" w:line="240" w:lineRule="auto"/>
        <w:rPr>
          <w:rFonts w:ascii="Garamond" w:hAnsi="Garamond"/>
        </w:rPr>
      </w:pPr>
    </w:p>
    <w:p w14:paraId="091488C1" w14:textId="77777777" w:rsidR="005658FD" w:rsidRPr="00900472" w:rsidRDefault="005658FD" w:rsidP="00996636">
      <w:pPr>
        <w:spacing w:after="0" w:line="240" w:lineRule="auto"/>
        <w:rPr>
          <w:rFonts w:ascii="Garamond" w:hAnsi="Garamond"/>
        </w:rPr>
        <w:sectPr w:rsidR="005658FD" w:rsidRPr="00900472" w:rsidSect="00996636">
          <w:type w:val="continuous"/>
          <w:pgSz w:w="11906" w:h="16838"/>
          <w:pgMar w:top="851" w:right="1440" w:bottom="1440" w:left="1843" w:header="708" w:footer="708" w:gutter="0"/>
          <w:cols w:num="2" w:space="708"/>
          <w:rtlGutter/>
          <w:docGrid w:linePitch="360"/>
        </w:sectPr>
      </w:pPr>
    </w:p>
    <w:p w14:paraId="73CEF980" w14:textId="77777777" w:rsidR="00996636" w:rsidRPr="00900472" w:rsidRDefault="00996636" w:rsidP="00996636">
      <w:pPr>
        <w:spacing w:after="0" w:line="240" w:lineRule="auto"/>
        <w:rPr>
          <w:rFonts w:ascii="Garamond" w:hAnsi="Garamond"/>
        </w:rPr>
      </w:pPr>
    </w:p>
    <w:p w14:paraId="4096332C" w14:textId="4CF1D36E" w:rsidR="007A1AF6" w:rsidRPr="002B66D9" w:rsidRDefault="00996636" w:rsidP="002B66D9">
      <w:pPr>
        <w:pBdr>
          <w:top w:val="single" w:sz="4" w:space="1" w:color="auto"/>
          <w:left w:val="single" w:sz="4" w:space="20" w:color="auto"/>
          <w:bottom w:val="single" w:sz="4" w:space="1" w:color="auto"/>
          <w:right w:val="single" w:sz="4" w:space="4" w:color="auto"/>
          <w:between w:val="single" w:sz="4" w:space="1" w:color="auto"/>
        </w:pBdr>
        <w:spacing w:after="0" w:line="240" w:lineRule="auto"/>
        <w:jc w:val="center"/>
        <w:rPr>
          <w:rFonts w:ascii="Garamond" w:hAnsi="Garamond"/>
          <w:b/>
        </w:rPr>
      </w:pPr>
      <w:r w:rsidRPr="00900472">
        <w:rPr>
          <w:rFonts w:ascii="Garamond" w:hAnsi="Garamond"/>
          <w:b/>
        </w:rPr>
        <w:t xml:space="preserve">What do you need to be successful? </w:t>
      </w:r>
    </w:p>
    <w:p w14:paraId="5D35EC62" w14:textId="77777777" w:rsidR="00996636" w:rsidRPr="00900472" w:rsidRDefault="00996636" w:rsidP="00996636">
      <w:pPr>
        <w:spacing w:after="0" w:line="240" w:lineRule="auto"/>
        <w:rPr>
          <w:rFonts w:ascii="Garamond" w:hAnsi="Garamond"/>
        </w:rPr>
      </w:pPr>
    </w:p>
    <w:p w14:paraId="11F94F6B" w14:textId="77777777" w:rsidR="002B66D9" w:rsidRDefault="002B66D9" w:rsidP="002B66D9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bookmarkStart w:id="3" w:name="_Hlk29463331"/>
      <w:r>
        <w:rPr>
          <w:rFonts w:ascii="Garamond" w:hAnsi="Garamond"/>
        </w:rPr>
        <w:t>Excellent PC skills including Microsoft Office with advanced Word and Excel experience</w:t>
      </w:r>
    </w:p>
    <w:p w14:paraId="587E38BB" w14:textId="77777777" w:rsidR="002B66D9" w:rsidRPr="00CD3C5C" w:rsidRDefault="002B66D9" w:rsidP="002B66D9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Process driven and superb attention to detail</w:t>
      </w:r>
    </w:p>
    <w:p w14:paraId="02BBB0ED" w14:textId="19A50326" w:rsidR="002B66D9" w:rsidRPr="00557F2F" w:rsidRDefault="002B66D9" w:rsidP="00557F2F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>
        <w:rPr>
          <w:rFonts w:ascii="Garamond" w:hAnsi="Garamond"/>
        </w:rPr>
        <w:t>A customer focused outlook with the ability to work as part of a small team</w:t>
      </w:r>
    </w:p>
    <w:p w14:paraId="2DE943BA" w14:textId="4B13EB9F" w:rsidR="002B66D9" w:rsidRPr="002B66D9" w:rsidRDefault="002B66D9" w:rsidP="002B66D9">
      <w:pPr>
        <w:numPr>
          <w:ilvl w:val="0"/>
          <w:numId w:val="15"/>
        </w:numPr>
        <w:spacing w:after="0" w:line="240" w:lineRule="auto"/>
        <w:rPr>
          <w:rFonts w:ascii="Garamond" w:hAnsi="Garamond"/>
        </w:rPr>
      </w:pPr>
      <w:r w:rsidRPr="002B66D9">
        <w:rPr>
          <w:rFonts w:ascii="Garamond" w:hAnsi="Garamond"/>
        </w:rPr>
        <w:t xml:space="preserve">Previous relevant </w:t>
      </w:r>
      <w:r w:rsidR="00557F2F">
        <w:rPr>
          <w:rFonts w:ascii="Garamond" w:hAnsi="Garamond"/>
        </w:rPr>
        <w:t xml:space="preserve">administration </w:t>
      </w:r>
      <w:r w:rsidRPr="002B66D9">
        <w:rPr>
          <w:rFonts w:ascii="Garamond" w:hAnsi="Garamond"/>
        </w:rPr>
        <w:t>experience of using databases/systems</w:t>
      </w:r>
    </w:p>
    <w:bookmarkEnd w:id="3"/>
    <w:p w14:paraId="3FC74E2F" w14:textId="77777777" w:rsidR="002B66D9" w:rsidRDefault="002B66D9" w:rsidP="00996636">
      <w:pPr>
        <w:spacing w:after="0" w:line="240" w:lineRule="auto"/>
        <w:rPr>
          <w:rFonts w:ascii="Garamond" w:hAnsi="Garamond"/>
        </w:rPr>
      </w:pPr>
    </w:p>
    <w:p w14:paraId="6A2C8B2E" w14:textId="77777777" w:rsidR="00097D67" w:rsidRPr="00900472" w:rsidRDefault="00097D67" w:rsidP="00CD41C1">
      <w:pPr>
        <w:spacing w:after="0" w:line="240" w:lineRule="auto"/>
        <w:rPr>
          <w:rFonts w:ascii="Garamond" w:hAnsi="Garamond"/>
        </w:rPr>
      </w:pPr>
    </w:p>
    <w:sectPr w:rsidR="00097D67" w:rsidRPr="00900472" w:rsidSect="00996636">
      <w:type w:val="continuous"/>
      <w:pgSz w:w="11906" w:h="16838"/>
      <w:pgMar w:top="851" w:right="1440" w:bottom="1440" w:left="1843" w:header="708" w:footer="708" w:gutter="0"/>
      <w:cols w:space="708"/>
      <w:rtlGutter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G Times (WN)"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717B4B"/>
    <w:multiLevelType w:val="hybridMultilevel"/>
    <w:tmpl w:val="A154BB56"/>
    <w:lvl w:ilvl="0" w:tplc="8C90F70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BEB6D64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25FA700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5F2C7DC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7018BEF0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080F0F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7264FC7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F08231EA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6B609E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1" w15:restartNumberingAfterBreak="0">
    <w:nsid w:val="134A2DBC"/>
    <w:multiLevelType w:val="hybridMultilevel"/>
    <w:tmpl w:val="62F0FAD4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809000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58309B1"/>
    <w:multiLevelType w:val="hybridMultilevel"/>
    <w:tmpl w:val="EA2A153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15E81D60"/>
    <w:multiLevelType w:val="singleLevel"/>
    <w:tmpl w:val="12AE2230"/>
    <w:lvl w:ilvl="0"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hint="default"/>
      </w:rPr>
    </w:lvl>
  </w:abstractNum>
  <w:abstractNum w:abstractNumId="4" w15:restartNumberingAfterBreak="0">
    <w:nsid w:val="19AF1429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5" w15:restartNumberingAfterBreak="0">
    <w:nsid w:val="19F1667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6" w15:restartNumberingAfterBreak="0">
    <w:nsid w:val="1BFB2533"/>
    <w:multiLevelType w:val="hybridMultilevel"/>
    <w:tmpl w:val="8E8032D0"/>
    <w:lvl w:ilvl="0" w:tplc="B596C88A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064AC8DE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704EDD1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E0CA676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ED30EEB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A8181D6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F66E792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35AED7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36E1E24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7" w15:restartNumberingAfterBreak="0">
    <w:nsid w:val="1E1250A0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 w15:restartNumberingAfterBreak="0">
    <w:nsid w:val="1E1A104C"/>
    <w:multiLevelType w:val="hybridMultilevel"/>
    <w:tmpl w:val="B758562C"/>
    <w:lvl w:ilvl="0" w:tplc="FFFFFFFF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FFFFFFFF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Wingdings" w:hint="default"/>
      </w:rPr>
    </w:lvl>
    <w:lvl w:ilvl="2" w:tplc="FFFFFFFF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Wingdings" w:hint="default"/>
      </w:rPr>
    </w:lvl>
    <w:lvl w:ilvl="5" w:tplc="FFFFFFFF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Wingdings" w:hint="default"/>
      </w:rPr>
    </w:lvl>
    <w:lvl w:ilvl="8" w:tplc="FFFFFFFF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23262FB6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0" w15:restartNumberingAfterBreak="0">
    <w:nsid w:val="2EFC3D5C"/>
    <w:multiLevelType w:val="hybridMultilevel"/>
    <w:tmpl w:val="489E4AB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30766D12"/>
    <w:multiLevelType w:val="hybridMultilevel"/>
    <w:tmpl w:val="40103B6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3359231E"/>
    <w:multiLevelType w:val="hybridMultilevel"/>
    <w:tmpl w:val="E40A1884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3" w15:restartNumberingAfterBreak="0">
    <w:nsid w:val="38246C24"/>
    <w:multiLevelType w:val="hybridMultilevel"/>
    <w:tmpl w:val="78DC14E6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8D63712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5" w15:restartNumberingAfterBreak="0">
    <w:nsid w:val="3A563C03"/>
    <w:multiLevelType w:val="hybridMultilevel"/>
    <w:tmpl w:val="711E25E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6" w15:restartNumberingAfterBreak="0">
    <w:nsid w:val="3E895899"/>
    <w:multiLevelType w:val="singleLevel"/>
    <w:tmpl w:val="0809000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</w:abstractNum>
  <w:abstractNum w:abstractNumId="17" w15:restartNumberingAfterBreak="0">
    <w:nsid w:val="4348750A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18" w15:restartNumberingAfterBreak="0">
    <w:nsid w:val="454530A6"/>
    <w:multiLevelType w:val="hybridMultilevel"/>
    <w:tmpl w:val="0D92F0E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66C5115"/>
    <w:multiLevelType w:val="hybridMultilevel"/>
    <w:tmpl w:val="4678F2F6"/>
    <w:lvl w:ilvl="0" w:tplc="E27686A0">
      <w:numFmt w:val="bullet"/>
      <w:lvlText w:val="-"/>
      <w:lvlJc w:val="left"/>
      <w:pPr>
        <w:ind w:left="720" w:hanging="360"/>
      </w:pPr>
      <w:rPr>
        <w:rFonts w:ascii="Garamond" w:eastAsia="Calibri" w:hAnsi="Garamond" w:cs="Times New Roman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0" w15:restartNumberingAfterBreak="0">
    <w:nsid w:val="56C207A8"/>
    <w:multiLevelType w:val="hybridMultilevel"/>
    <w:tmpl w:val="BD96DB84"/>
    <w:lvl w:ilvl="0" w:tplc="EF5653E4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DF2E823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E9947E3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72522F12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4D52D5DA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B4A49134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E4369018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5FD4A774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B0A082E0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1" w15:restartNumberingAfterBreak="0">
    <w:nsid w:val="653740E3"/>
    <w:multiLevelType w:val="hybridMultilevel"/>
    <w:tmpl w:val="FEFA67B0"/>
    <w:lvl w:ilvl="0" w:tplc="4170D098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17103AF4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39E00A6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39DE4934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C63A1B1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CC86608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D3C01EA0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65DC2BF0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1DCA162C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22" w15:restartNumberingAfterBreak="0">
    <w:nsid w:val="68B53746"/>
    <w:multiLevelType w:val="hybridMultilevel"/>
    <w:tmpl w:val="64F45FB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3" w15:restartNumberingAfterBreak="0">
    <w:nsid w:val="6D6D3B65"/>
    <w:multiLevelType w:val="hybridMultilevel"/>
    <w:tmpl w:val="93B066CE"/>
    <w:lvl w:ilvl="0" w:tplc="040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6F461C67"/>
    <w:multiLevelType w:val="singleLevel"/>
    <w:tmpl w:val="08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25" w15:restartNumberingAfterBreak="0">
    <w:nsid w:val="7BEC5131"/>
    <w:multiLevelType w:val="multilevel"/>
    <w:tmpl w:val="1D92B9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35145894">
    <w:abstractNumId w:val="25"/>
  </w:num>
  <w:num w:numId="2" w16cid:durableId="559948991">
    <w:abstractNumId w:val="17"/>
  </w:num>
  <w:num w:numId="3" w16cid:durableId="839080917">
    <w:abstractNumId w:val="3"/>
  </w:num>
  <w:num w:numId="4" w16cid:durableId="1650012631">
    <w:abstractNumId w:val="9"/>
  </w:num>
  <w:num w:numId="5" w16cid:durableId="631446355">
    <w:abstractNumId w:val="16"/>
  </w:num>
  <w:num w:numId="6" w16cid:durableId="63532644">
    <w:abstractNumId w:val="14"/>
  </w:num>
  <w:num w:numId="7" w16cid:durableId="1541938990">
    <w:abstractNumId w:val="4"/>
  </w:num>
  <w:num w:numId="8" w16cid:durableId="1475682445">
    <w:abstractNumId w:val="8"/>
  </w:num>
  <w:num w:numId="9" w16cid:durableId="535698540">
    <w:abstractNumId w:val="1"/>
  </w:num>
  <w:num w:numId="10" w16cid:durableId="1520974527">
    <w:abstractNumId w:val="13"/>
  </w:num>
  <w:num w:numId="11" w16cid:durableId="1747261169">
    <w:abstractNumId w:val="23"/>
  </w:num>
  <w:num w:numId="12" w16cid:durableId="384185484">
    <w:abstractNumId w:val="5"/>
  </w:num>
  <w:num w:numId="13" w16cid:durableId="322205169">
    <w:abstractNumId w:val="12"/>
  </w:num>
  <w:num w:numId="14" w16cid:durableId="1235697792">
    <w:abstractNumId w:val="2"/>
  </w:num>
  <w:num w:numId="15" w16cid:durableId="1823887041">
    <w:abstractNumId w:val="11"/>
  </w:num>
  <w:num w:numId="16" w16cid:durableId="1287616145">
    <w:abstractNumId w:val="7"/>
  </w:num>
  <w:num w:numId="17" w16cid:durableId="2071150801">
    <w:abstractNumId w:val="24"/>
  </w:num>
  <w:num w:numId="18" w16cid:durableId="988678098">
    <w:abstractNumId w:val="22"/>
  </w:num>
  <w:num w:numId="19" w16cid:durableId="2105572170">
    <w:abstractNumId w:val="19"/>
  </w:num>
  <w:num w:numId="20" w16cid:durableId="105926027">
    <w:abstractNumId w:val="21"/>
  </w:num>
  <w:num w:numId="21" w16cid:durableId="380448256">
    <w:abstractNumId w:val="6"/>
  </w:num>
  <w:num w:numId="22" w16cid:durableId="8414644">
    <w:abstractNumId w:val="0"/>
  </w:num>
  <w:num w:numId="23" w16cid:durableId="404648777">
    <w:abstractNumId w:val="20"/>
  </w:num>
  <w:num w:numId="24" w16cid:durableId="2000497678">
    <w:abstractNumId w:val="18"/>
  </w:num>
  <w:num w:numId="25" w16cid:durableId="2084327356">
    <w:abstractNumId w:val="10"/>
  </w:num>
  <w:num w:numId="26" w16cid:durableId="51001785">
    <w:abstractNumId w:val="1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816EA"/>
    <w:rsid w:val="00004C1D"/>
    <w:rsid w:val="00010D72"/>
    <w:rsid w:val="00011D40"/>
    <w:rsid w:val="000366E6"/>
    <w:rsid w:val="0007684A"/>
    <w:rsid w:val="00083D03"/>
    <w:rsid w:val="00097D67"/>
    <w:rsid w:val="000C63D0"/>
    <w:rsid w:val="000F7CEA"/>
    <w:rsid w:val="00112564"/>
    <w:rsid w:val="001175C9"/>
    <w:rsid w:val="001629B6"/>
    <w:rsid w:val="00177A8D"/>
    <w:rsid w:val="00194A99"/>
    <w:rsid w:val="001D14FD"/>
    <w:rsid w:val="001F6E18"/>
    <w:rsid w:val="00211DFA"/>
    <w:rsid w:val="002233A4"/>
    <w:rsid w:val="002807F3"/>
    <w:rsid w:val="00286199"/>
    <w:rsid w:val="00296F2D"/>
    <w:rsid w:val="002B66D9"/>
    <w:rsid w:val="002E00A6"/>
    <w:rsid w:val="002F3276"/>
    <w:rsid w:val="002F5072"/>
    <w:rsid w:val="00344C4E"/>
    <w:rsid w:val="003462D1"/>
    <w:rsid w:val="003D7B04"/>
    <w:rsid w:val="003F29E4"/>
    <w:rsid w:val="003F6A0B"/>
    <w:rsid w:val="00477841"/>
    <w:rsid w:val="00491B01"/>
    <w:rsid w:val="004A44F9"/>
    <w:rsid w:val="00557F2F"/>
    <w:rsid w:val="00564B4A"/>
    <w:rsid w:val="005658FD"/>
    <w:rsid w:val="00574034"/>
    <w:rsid w:val="0059728C"/>
    <w:rsid w:val="005A6B3C"/>
    <w:rsid w:val="005B1BEC"/>
    <w:rsid w:val="005E7E4F"/>
    <w:rsid w:val="0062513F"/>
    <w:rsid w:val="0065304B"/>
    <w:rsid w:val="00682152"/>
    <w:rsid w:val="006B1721"/>
    <w:rsid w:val="006F214E"/>
    <w:rsid w:val="00755871"/>
    <w:rsid w:val="007A1AF6"/>
    <w:rsid w:val="007B7BCC"/>
    <w:rsid w:val="007F5FE8"/>
    <w:rsid w:val="008125FC"/>
    <w:rsid w:val="008162BE"/>
    <w:rsid w:val="00843B67"/>
    <w:rsid w:val="00844A24"/>
    <w:rsid w:val="008611E6"/>
    <w:rsid w:val="00864A8E"/>
    <w:rsid w:val="00867465"/>
    <w:rsid w:val="00873D1F"/>
    <w:rsid w:val="00876F59"/>
    <w:rsid w:val="00877F3D"/>
    <w:rsid w:val="008E0D84"/>
    <w:rsid w:val="00900472"/>
    <w:rsid w:val="009047A2"/>
    <w:rsid w:val="009840B7"/>
    <w:rsid w:val="009842B4"/>
    <w:rsid w:val="00992E2B"/>
    <w:rsid w:val="00995E02"/>
    <w:rsid w:val="00996636"/>
    <w:rsid w:val="009968D9"/>
    <w:rsid w:val="009A7D45"/>
    <w:rsid w:val="009C2C4E"/>
    <w:rsid w:val="009F5B1F"/>
    <w:rsid w:val="00A05FF7"/>
    <w:rsid w:val="00A357C7"/>
    <w:rsid w:val="00A37E70"/>
    <w:rsid w:val="00A52FB7"/>
    <w:rsid w:val="00A666B2"/>
    <w:rsid w:val="00A869DC"/>
    <w:rsid w:val="00A8753D"/>
    <w:rsid w:val="00AA4654"/>
    <w:rsid w:val="00AE1B7A"/>
    <w:rsid w:val="00B1472C"/>
    <w:rsid w:val="00B276AF"/>
    <w:rsid w:val="00B34B2E"/>
    <w:rsid w:val="00B644EA"/>
    <w:rsid w:val="00CC0399"/>
    <w:rsid w:val="00CD41C1"/>
    <w:rsid w:val="00CF5A97"/>
    <w:rsid w:val="00D1072F"/>
    <w:rsid w:val="00D4189B"/>
    <w:rsid w:val="00D46CF7"/>
    <w:rsid w:val="00D553BA"/>
    <w:rsid w:val="00D91BF4"/>
    <w:rsid w:val="00D93D20"/>
    <w:rsid w:val="00DB2E98"/>
    <w:rsid w:val="00DC5D2F"/>
    <w:rsid w:val="00DD44C5"/>
    <w:rsid w:val="00DE1786"/>
    <w:rsid w:val="00DF2C6E"/>
    <w:rsid w:val="00E82E8D"/>
    <w:rsid w:val="00E87793"/>
    <w:rsid w:val="00EB798E"/>
    <w:rsid w:val="00F816EA"/>
    <w:rsid w:val="00FC3858"/>
    <w:rsid w:val="00FF3AE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1D86BAB"/>
  <w15:docId w15:val="{1AB78376-5320-4726-919B-5C15587AB7E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Times New Roman"/>
        <w:sz w:val="22"/>
        <w:szCs w:val="22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locked="1" w:uiPriority="0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1D14FD"/>
    <w:pPr>
      <w:spacing w:after="200" w:line="276" w:lineRule="auto"/>
    </w:pPr>
    <w:rPr>
      <w:lang w:eastAsia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99"/>
    <w:qFormat/>
    <w:rsid w:val="00F816EA"/>
    <w:rPr>
      <w:rFonts w:cs="Times New Roman"/>
      <w:b/>
      <w:bCs/>
    </w:rPr>
  </w:style>
  <w:style w:type="paragraph" w:styleId="NormalWeb">
    <w:name w:val="Normal (Web)"/>
    <w:basedOn w:val="Normal"/>
    <w:uiPriority w:val="99"/>
    <w:rsid w:val="00F816EA"/>
    <w:pPr>
      <w:spacing w:after="192" w:line="240" w:lineRule="auto"/>
    </w:pPr>
    <w:rPr>
      <w:rFonts w:ascii="Times New Roman" w:eastAsia="Times New Roman" w:hAnsi="Times New Roman"/>
      <w:sz w:val="24"/>
      <w:szCs w:val="24"/>
      <w:lang w:eastAsia="en-GB"/>
    </w:rPr>
  </w:style>
  <w:style w:type="character" w:styleId="Hyperlink">
    <w:name w:val="Hyperlink"/>
    <w:basedOn w:val="DefaultParagraphFont"/>
    <w:uiPriority w:val="99"/>
    <w:rsid w:val="00F816EA"/>
    <w:rPr>
      <w:rFonts w:cs="Times New Roman"/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3D7B04"/>
    <w:pPr>
      <w:spacing w:after="0" w:line="240" w:lineRule="auto"/>
      <w:ind w:left="720"/>
      <w:contextualSpacing/>
    </w:pPr>
    <w:rPr>
      <w:rFonts w:ascii="Times New Roman" w:eastAsia="Times New Roman" w:hAnsi="Times New Roman"/>
      <w:sz w:val="20"/>
      <w:szCs w:val="20"/>
      <w:lang w:eastAsia="en-GB"/>
    </w:rPr>
  </w:style>
  <w:style w:type="paragraph" w:styleId="Header">
    <w:name w:val="header"/>
    <w:basedOn w:val="Normal"/>
    <w:link w:val="HeaderChar"/>
    <w:uiPriority w:val="99"/>
    <w:rsid w:val="003D7B04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/>
      <w:sz w:val="24"/>
      <w:szCs w:val="24"/>
    </w:rPr>
  </w:style>
  <w:style w:type="character" w:customStyle="1" w:styleId="HeaderChar">
    <w:name w:val="Header Char"/>
    <w:basedOn w:val="DefaultParagraphFont"/>
    <w:link w:val="Header"/>
    <w:uiPriority w:val="99"/>
    <w:locked/>
    <w:rsid w:val="003D7B04"/>
    <w:rPr>
      <w:rFonts w:ascii="Times New Roman" w:hAnsi="Times New Roman" w:cs="Times New Roman"/>
      <w:sz w:val="24"/>
      <w:szCs w:val="24"/>
    </w:rPr>
  </w:style>
  <w:style w:type="paragraph" w:styleId="BodyText2">
    <w:name w:val="Body Text 2"/>
    <w:basedOn w:val="Normal"/>
    <w:link w:val="BodyText2Char"/>
    <w:uiPriority w:val="99"/>
    <w:rsid w:val="00A37E70"/>
    <w:pPr>
      <w:tabs>
        <w:tab w:val="left" w:pos="0"/>
        <w:tab w:val="left" w:pos="284"/>
        <w:tab w:val="left" w:pos="993"/>
        <w:tab w:val="left" w:pos="1418"/>
        <w:tab w:val="left" w:pos="1843"/>
        <w:tab w:val="left" w:pos="2127"/>
        <w:tab w:val="left" w:pos="2835"/>
        <w:tab w:val="left" w:pos="3402"/>
        <w:tab w:val="left" w:pos="3969"/>
        <w:tab w:val="left" w:pos="4537"/>
        <w:tab w:val="left" w:pos="5104"/>
        <w:tab w:val="left" w:pos="5670"/>
      </w:tabs>
      <w:spacing w:after="0" w:line="240" w:lineRule="auto"/>
      <w:ind w:right="-341"/>
      <w:jc w:val="both"/>
    </w:pPr>
    <w:rPr>
      <w:rFonts w:ascii="CG Times (WN)" w:eastAsia="Times New Roman" w:hAnsi="CG Times (WN)"/>
      <w:sz w:val="24"/>
      <w:szCs w:val="20"/>
    </w:rPr>
  </w:style>
  <w:style w:type="character" w:customStyle="1" w:styleId="BodyText2Char">
    <w:name w:val="Body Text 2 Char"/>
    <w:basedOn w:val="DefaultParagraphFont"/>
    <w:link w:val="BodyText2"/>
    <w:uiPriority w:val="99"/>
    <w:locked/>
    <w:rsid w:val="00A37E70"/>
    <w:rPr>
      <w:rFonts w:ascii="CG Times (WN)" w:hAnsi="CG Times (WN)" w:cs="Times New Roman"/>
      <w:sz w:val="20"/>
      <w:szCs w:val="20"/>
    </w:rPr>
  </w:style>
  <w:style w:type="table" w:styleId="TableGrid">
    <w:name w:val="Table Grid"/>
    <w:basedOn w:val="TableNormal"/>
    <w:uiPriority w:val="99"/>
    <w:rsid w:val="00A37E70"/>
    <w:rPr>
      <w:rFonts w:ascii="Times New Roman" w:eastAsia="Times New Roman" w:hAnsi="Times New Roman"/>
      <w:sz w:val="20"/>
      <w:szCs w:val="20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BodyText">
    <w:name w:val="Body Text"/>
    <w:basedOn w:val="Normal"/>
    <w:link w:val="BodyTextChar"/>
    <w:uiPriority w:val="99"/>
    <w:semiHidden/>
    <w:unhideWhenUsed/>
    <w:rsid w:val="00900472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semiHidden/>
    <w:rsid w:val="00900472"/>
    <w:rPr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663310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15501177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602593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78567352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63620111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2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14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6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1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4">
                          <w:marLeft w:val="-30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362011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163620128">
                                  <w:marLeft w:val="0"/>
                                  <w:marRight w:val="0"/>
                                  <w:marTop w:val="0"/>
                                  <w:marBottom w:val="30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6362011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636201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63620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3620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63620127">
                      <w:marLeft w:val="0"/>
                      <w:marRight w:val="0"/>
                      <w:marTop w:val="100"/>
                      <w:marBottom w:val="10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163620122">
                          <w:marLeft w:val="2445"/>
                          <w:marRight w:val="0"/>
                          <w:marTop w:val="48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1725254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5927014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4007909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76893808">
          <w:marLeft w:val="547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541</Words>
  <Characters>3086</Characters>
  <Application>Microsoft Office Word</Application>
  <DocSecurity>4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3620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Natalie Walker</dc:creator>
  <cp:lastModifiedBy>David Macey</cp:lastModifiedBy>
  <cp:revision>2</cp:revision>
  <cp:lastPrinted>2020-01-09T12:42:00Z</cp:lastPrinted>
  <dcterms:created xsi:type="dcterms:W3CDTF">2023-04-06T14:48:00Z</dcterms:created>
  <dcterms:modified xsi:type="dcterms:W3CDTF">2023-04-06T14:48:00Z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a3704aa3835e635881c3b1a0e76510044bfca21a056e2d6eda0a030221fbc2cd</vt:lpwstr>
  </property>
</Properties>
</file>